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F8" w:rsidRDefault="00BD17F8" w:rsidP="00BD17F8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C93">
        <w:rPr>
          <w:rFonts w:ascii="Times New Roman" w:hAnsi="Times New Roman" w:cs="Times New Roman"/>
          <w:b/>
          <w:sz w:val="32"/>
          <w:szCs w:val="32"/>
        </w:rPr>
        <w:t xml:space="preserve">Результаты проверок проведенных </w:t>
      </w:r>
      <w:proofErr w:type="gramStart"/>
      <w:r w:rsidRPr="00722C93">
        <w:rPr>
          <w:rFonts w:ascii="Times New Roman" w:hAnsi="Times New Roman" w:cs="Times New Roman"/>
          <w:b/>
          <w:sz w:val="32"/>
          <w:szCs w:val="32"/>
        </w:rPr>
        <w:t>Смоленским</w:t>
      </w:r>
      <w:proofErr w:type="gramEnd"/>
      <w:r w:rsidRPr="00722C93">
        <w:rPr>
          <w:rFonts w:ascii="Times New Roman" w:hAnsi="Times New Roman" w:cs="Times New Roman"/>
          <w:b/>
          <w:sz w:val="32"/>
          <w:szCs w:val="32"/>
        </w:rPr>
        <w:t xml:space="preserve"> УФАС России в 201</w:t>
      </w:r>
      <w:r w:rsidR="00B812E0">
        <w:rPr>
          <w:rFonts w:ascii="Times New Roman" w:hAnsi="Times New Roman" w:cs="Times New Roman"/>
          <w:b/>
          <w:sz w:val="32"/>
          <w:szCs w:val="32"/>
        </w:rPr>
        <w:t>7</w:t>
      </w:r>
      <w:r w:rsidRPr="00722C93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BD17F8" w:rsidRPr="00722C93" w:rsidRDefault="00BD17F8" w:rsidP="00BD17F8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7F8" w:rsidRDefault="00BD17F8" w:rsidP="00BD17F8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7F8" w:rsidRPr="00B812E0" w:rsidRDefault="00BD17F8" w:rsidP="00BD17F8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E0">
        <w:rPr>
          <w:rFonts w:ascii="Times New Roman" w:hAnsi="Times New Roman" w:cs="Times New Roman"/>
          <w:b/>
          <w:sz w:val="28"/>
          <w:szCs w:val="28"/>
        </w:rPr>
        <w:t xml:space="preserve">Результат проверки </w:t>
      </w:r>
      <w:r w:rsidR="00B812E0" w:rsidRPr="00B812E0">
        <w:rPr>
          <w:rFonts w:ascii="Times New Roman" w:hAnsi="Times New Roman" w:cs="Times New Roman"/>
          <w:b/>
          <w:sz w:val="28"/>
          <w:szCs w:val="28"/>
        </w:rPr>
        <w:t>Смоленской районной Думы</w:t>
      </w:r>
    </w:p>
    <w:p w:rsidR="00BD17F8" w:rsidRDefault="00BD17F8" w:rsidP="00BD17F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7F8" w:rsidRDefault="00BD17F8" w:rsidP="00B812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2E0">
        <w:rPr>
          <w:rFonts w:ascii="Times New Roman" w:hAnsi="Times New Roman" w:cs="Times New Roman"/>
          <w:sz w:val="28"/>
          <w:szCs w:val="28"/>
        </w:rPr>
        <w:t xml:space="preserve">На основании приказа Смоленского УФАС России от </w:t>
      </w:r>
      <w:r w:rsidR="00B812E0" w:rsidRPr="00B812E0">
        <w:rPr>
          <w:rFonts w:ascii="Times New Roman" w:hAnsi="Times New Roman" w:cs="Times New Roman"/>
          <w:sz w:val="28"/>
          <w:szCs w:val="28"/>
        </w:rPr>
        <w:t>20.01.2017</w:t>
      </w:r>
      <w:r w:rsidRPr="00B812E0">
        <w:rPr>
          <w:rFonts w:ascii="Times New Roman" w:hAnsi="Times New Roman" w:cs="Times New Roman"/>
          <w:sz w:val="28"/>
          <w:szCs w:val="28"/>
        </w:rPr>
        <w:t xml:space="preserve"> №</w:t>
      </w:r>
      <w:r w:rsidR="00B812E0" w:rsidRPr="00B812E0">
        <w:rPr>
          <w:rFonts w:ascii="Times New Roman" w:hAnsi="Times New Roman" w:cs="Times New Roman"/>
          <w:sz w:val="28"/>
          <w:szCs w:val="28"/>
        </w:rPr>
        <w:t xml:space="preserve"> </w:t>
      </w:r>
      <w:r w:rsidRPr="00B812E0">
        <w:rPr>
          <w:rFonts w:ascii="Times New Roman" w:hAnsi="Times New Roman" w:cs="Times New Roman"/>
          <w:sz w:val="28"/>
          <w:szCs w:val="28"/>
        </w:rPr>
        <w:t>0</w:t>
      </w:r>
      <w:r w:rsidR="00B812E0" w:rsidRPr="00B812E0">
        <w:rPr>
          <w:rFonts w:ascii="Times New Roman" w:hAnsi="Times New Roman" w:cs="Times New Roman"/>
          <w:sz w:val="28"/>
          <w:szCs w:val="28"/>
        </w:rPr>
        <w:t>6</w:t>
      </w:r>
      <w:r w:rsidRPr="00B812E0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B812E0" w:rsidRPr="00B812E0">
        <w:rPr>
          <w:rFonts w:ascii="Times New Roman" w:hAnsi="Times New Roman" w:cs="Times New Roman"/>
          <w:sz w:val="28"/>
          <w:szCs w:val="28"/>
        </w:rPr>
        <w:t>01.02.2017 по 02.03.2017</w:t>
      </w:r>
      <w:r w:rsidRPr="00B812E0">
        <w:rPr>
          <w:rFonts w:ascii="Times New Roman" w:hAnsi="Times New Roman" w:cs="Times New Roman"/>
          <w:sz w:val="28"/>
          <w:szCs w:val="28"/>
        </w:rPr>
        <w:t xml:space="preserve"> г. была проведена плановая проверка соблюдения </w:t>
      </w:r>
      <w:r w:rsidR="00B812E0" w:rsidRPr="00B812E0">
        <w:rPr>
          <w:rFonts w:ascii="Times New Roman" w:hAnsi="Times New Roman" w:cs="Times New Roman"/>
          <w:sz w:val="28"/>
          <w:szCs w:val="28"/>
        </w:rPr>
        <w:t>Смоленской районной Думой за период с 2015 года по истекший период 2017 года</w:t>
      </w:r>
      <w:r w:rsidRPr="00B812E0">
        <w:rPr>
          <w:rFonts w:ascii="Times New Roman" w:hAnsi="Times New Roman" w:cs="Times New Roman"/>
          <w:sz w:val="28"/>
          <w:szCs w:val="28"/>
        </w:rPr>
        <w:t xml:space="preserve"> </w:t>
      </w:r>
      <w:r w:rsidR="00B812E0" w:rsidRPr="00B812E0">
        <w:rPr>
          <w:rFonts w:ascii="Times New Roman" w:hAnsi="Times New Roman" w:cs="Times New Roman"/>
          <w:sz w:val="28"/>
          <w:szCs w:val="28"/>
        </w:rPr>
        <w:t>требований статей 15, 16, 17, 17.1, 18, 19, 20 Федерального закона от 26.07.2006 №135-ФЗ «О защите конкуренции» и статьи 15 Федерального закона от 28.12.2009    №381-ФЗ «Об</w:t>
      </w:r>
      <w:proofErr w:type="gramEnd"/>
      <w:r w:rsidR="00B812E0" w:rsidRPr="00B81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2E0" w:rsidRPr="00B812E0">
        <w:rPr>
          <w:rFonts w:ascii="Times New Roman" w:hAnsi="Times New Roman" w:cs="Times New Roman"/>
          <w:sz w:val="28"/>
          <w:szCs w:val="28"/>
        </w:rPr>
        <w:t>основах</w:t>
      </w:r>
      <w:proofErr w:type="gramEnd"/>
      <w:r w:rsidR="00B812E0" w:rsidRPr="00B812E0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торговой деятельности в Российской Федерации».</w:t>
      </w:r>
    </w:p>
    <w:p w:rsidR="00B24C07" w:rsidRPr="00B24C07" w:rsidRDefault="00B24C07" w:rsidP="00B24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проверки </w:t>
      </w:r>
      <w:r w:rsidRPr="00B24C07">
        <w:rPr>
          <w:rFonts w:ascii="Times New Roman" w:hAnsi="Times New Roman" w:cs="Times New Roman"/>
          <w:sz w:val="28"/>
          <w:szCs w:val="28"/>
        </w:rPr>
        <w:t>участниками Инспекции были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24C07">
        <w:rPr>
          <w:rFonts w:ascii="Times New Roman" w:hAnsi="Times New Roman" w:cs="Times New Roman"/>
          <w:sz w:val="28"/>
          <w:szCs w:val="28"/>
        </w:rPr>
        <w:t>роанализированы решения Смоленской районной Думы за 2015 – истекший период 2017 года, а также ранее принятые решения, действовавшие на момент проведения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2E0" w:rsidRPr="00B812E0" w:rsidRDefault="00B812E0" w:rsidP="00B812E0">
      <w:pPr>
        <w:pStyle w:val="21"/>
        <w:ind w:firstLine="709"/>
        <w:rPr>
          <w:szCs w:val="28"/>
          <w:u w:val="none"/>
        </w:rPr>
      </w:pPr>
      <w:proofErr w:type="gramStart"/>
      <w:r w:rsidRPr="00B812E0">
        <w:rPr>
          <w:szCs w:val="28"/>
          <w:u w:val="none"/>
        </w:rPr>
        <w:t>В результате анализа Положения о порядке и условиях приватизации муниципального имущества, находящегося в муниципальной собственности муниципального образования «Смоленский район» Смоленской области, утвержденного Решением Смоленской районной Думы от 26.02.2016 №15 (далее также – Положение), Инспекцией в данном правовом акте выявлены признаки нарушения части 1 статьи 15 Федерального закона от 26.07.2006 №135-ФЗ «О защите конкуренции», которые выразились в следующем.</w:t>
      </w:r>
      <w:proofErr w:type="gramEnd"/>
    </w:p>
    <w:p w:rsidR="00B812E0" w:rsidRPr="00B812E0" w:rsidRDefault="00B812E0" w:rsidP="00B812E0">
      <w:pPr>
        <w:pStyle w:val="21"/>
        <w:ind w:firstLine="709"/>
        <w:rPr>
          <w:szCs w:val="28"/>
          <w:u w:val="none"/>
        </w:rPr>
      </w:pPr>
      <w:r w:rsidRPr="00B812E0">
        <w:rPr>
          <w:szCs w:val="28"/>
          <w:u w:val="none"/>
        </w:rPr>
        <w:t>В пункте 6.1 Положения указано, что «Прогнозный план (программа) приватизации муниципального имущества, отчет о выполнении прогнозного плана (программы) приватизации муниципального имущества за прошедший год, а также решения об условиях приватизации муниципального имущества подлежат размещению на официальном сайте в сети «Интернет» муниципального образования "Смоленский район" Смоленской области, а также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B812E0" w:rsidRPr="00B812E0" w:rsidRDefault="00B812E0" w:rsidP="00B812E0">
      <w:pPr>
        <w:pStyle w:val="21"/>
        <w:ind w:firstLine="709"/>
        <w:rPr>
          <w:szCs w:val="28"/>
          <w:u w:val="none"/>
        </w:rPr>
      </w:pPr>
      <w:r w:rsidRPr="00B812E0">
        <w:rPr>
          <w:szCs w:val="28"/>
          <w:u w:val="none"/>
        </w:rPr>
        <w:t>Пунктом 6.2. Положения предусмотрено, что «Информационное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«Интернет» не менее чем за тридцать дней до дня осуществления продажи указанного имущества. Решение об условиях приватизации муниципального имущества размещается в открытом доступе на сайтах в сети «Интернет»  в течение десяти дней со дня принятия этого решения».</w:t>
      </w:r>
    </w:p>
    <w:p w:rsidR="00B812E0" w:rsidRPr="00B812E0" w:rsidRDefault="00B812E0" w:rsidP="00B812E0">
      <w:pPr>
        <w:pStyle w:val="21"/>
        <w:ind w:firstLine="709"/>
        <w:rPr>
          <w:szCs w:val="28"/>
          <w:u w:val="none"/>
        </w:rPr>
      </w:pPr>
      <w:proofErr w:type="gramStart"/>
      <w:r w:rsidRPr="00B812E0">
        <w:rPr>
          <w:szCs w:val="28"/>
          <w:u w:val="none"/>
        </w:rPr>
        <w:t xml:space="preserve">Согласно части 1 статьи 15 Федерального закона от 21.12.2001 №178-ФЗ «О приватизации государственного и муниципального имущества» «под информационным обеспечением приватизации государственного и </w:t>
      </w:r>
      <w:r w:rsidRPr="00B812E0">
        <w:rPr>
          <w:szCs w:val="28"/>
          <w:u w:val="none"/>
        </w:rPr>
        <w:lastRenderedPageBreak/>
        <w:t>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прогнозного плана (программы) приватизации федерального имущества, актов планирования приватизации имущества</w:t>
      </w:r>
      <w:proofErr w:type="gramEnd"/>
      <w:r w:rsidRPr="00B812E0">
        <w:rPr>
          <w:szCs w:val="28"/>
          <w:u w:val="none"/>
        </w:rPr>
        <w:t>, находящегося в собственности субъектов Российской Федерации, муниципального имущества, решений об условиях приватизации соответственно государственного и муниципального имущества, информационных сообщений о продаже государственного и муниципального имущества и об итогах его продажи, ежегодных отчетов о результатах приватизации федерального имущества, отчетов о результатах приватизации имущества, находящегося в собственности субъектов Российской Федерации, муниципального имущества.</w:t>
      </w:r>
    </w:p>
    <w:p w:rsidR="00B812E0" w:rsidRPr="00B812E0" w:rsidRDefault="00B812E0" w:rsidP="00B812E0">
      <w:pPr>
        <w:pStyle w:val="21"/>
        <w:ind w:firstLine="709"/>
        <w:rPr>
          <w:szCs w:val="28"/>
          <w:u w:val="none"/>
        </w:rPr>
      </w:pPr>
      <w:r w:rsidRPr="00B812E0">
        <w:rPr>
          <w:szCs w:val="28"/>
          <w:u w:val="none"/>
        </w:rPr>
        <w:t>Официальным сайтом в сети «Интернет» для размещения информации о приватизации государственного и муниципального имущества, указанным в настоящем пункте, является официальный сайт Российской Федерации в сети «Интернет» для размещения информации о проведении торгов, определенный Правительством Российской Федерации (далее - официальный сайт в сети «Интернет»). Информация о приватизации государственного и муниципального имущества, указанная в настоящем пункте, дополнительно размещается на сайтах в сети «Интернет».</w:t>
      </w:r>
    </w:p>
    <w:p w:rsidR="00B812E0" w:rsidRPr="00B812E0" w:rsidRDefault="00B812E0" w:rsidP="00B812E0">
      <w:pPr>
        <w:pStyle w:val="21"/>
        <w:ind w:firstLine="709"/>
        <w:rPr>
          <w:szCs w:val="28"/>
          <w:u w:val="none"/>
        </w:rPr>
      </w:pPr>
      <w:proofErr w:type="gramStart"/>
      <w:r w:rsidRPr="00B812E0">
        <w:rPr>
          <w:szCs w:val="28"/>
          <w:u w:val="none"/>
        </w:rPr>
        <w:t>Таким образом, положения данной нормы Федерального закона от 21.12.2001 №178-ФЗ «О приватизации государственного и муниципального имущества» предусматривают размещение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информационных сообщений о продаже государственного и муниципального имущества и об итогах его продажи, в то время как Положение, утвержденное Решением Смоленской районной Думы от</w:t>
      </w:r>
      <w:proofErr w:type="gramEnd"/>
      <w:r w:rsidRPr="00B812E0">
        <w:rPr>
          <w:szCs w:val="28"/>
          <w:u w:val="none"/>
        </w:rPr>
        <w:t xml:space="preserve"> 26.02.2016 №15 размещение данных сообщений на указанном сайте в сети «Интернет» не подразумевает.</w:t>
      </w:r>
    </w:p>
    <w:p w:rsidR="00B812E0" w:rsidRPr="00B812E0" w:rsidRDefault="00B812E0" w:rsidP="00B812E0">
      <w:pPr>
        <w:pStyle w:val="21"/>
        <w:ind w:firstLine="709"/>
        <w:rPr>
          <w:szCs w:val="28"/>
          <w:u w:val="none"/>
        </w:rPr>
      </w:pPr>
      <w:r w:rsidRPr="00B812E0">
        <w:rPr>
          <w:szCs w:val="28"/>
          <w:u w:val="none"/>
        </w:rPr>
        <w:t>Не размещение информационных сообщений о продаже государственного и муниципального имущества и об итогах его продажи на информационных ресурсах, предусмотренных федеральным законодательством, может привести к ограничению доступа потенциальных покупателей данного имущества к информации о соответствующих процедурах, связанных с его продажей, что в свою очередь может привести к недопущению, ограничению, устранению конкуренции.</w:t>
      </w:r>
    </w:p>
    <w:p w:rsidR="00B812E0" w:rsidRPr="00B812E0" w:rsidRDefault="00B812E0" w:rsidP="00B812E0">
      <w:pPr>
        <w:pStyle w:val="a4"/>
        <w:spacing w:before="0"/>
        <w:ind w:firstLine="709"/>
        <w:rPr>
          <w:sz w:val="28"/>
          <w:szCs w:val="28"/>
        </w:rPr>
      </w:pPr>
      <w:r w:rsidRPr="00B812E0">
        <w:rPr>
          <w:sz w:val="28"/>
          <w:szCs w:val="28"/>
        </w:rPr>
        <w:t>В иных правовых актах и документах, проанализированных Инспекцией, нарушений статей 15, 16, 17, 17.1, 18, 19, 20, 21 Федерального закона от 26.07.2006 №135-ФЗ «О защите конкуренции»,  статьи 15 Федерального закона от 28.12.2009 №381-ФЗ «Об основах государственного регулирования торговой деятельности в Российской Федерации» не выявлено.</w:t>
      </w:r>
    </w:p>
    <w:p w:rsidR="00B812E0" w:rsidRPr="00B812E0" w:rsidRDefault="00B812E0" w:rsidP="00B812E0">
      <w:pPr>
        <w:pStyle w:val="21"/>
        <w:tabs>
          <w:tab w:val="left" w:pos="1005"/>
        </w:tabs>
        <w:ind w:firstLine="709"/>
        <w:rPr>
          <w:szCs w:val="28"/>
          <w:u w:val="none"/>
        </w:rPr>
      </w:pPr>
    </w:p>
    <w:p w:rsidR="00E05BD6" w:rsidRPr="001E482B" w:rsidRDefault="00E05BD6" w:rsidP="00E05BD6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2B">
        <w:rPr>
          <w:rFonts w:ascii="Times New Roman" w:hAnsi="Times New Roman" w:cs="Times New Roman"/>
          <w:b/>
          <w:sz w:val="28"/>
          <w:szCs w:val="28"/>
        </w:rPr>
        <w:lastRenderedPageBreak/>
        <w:t>Результат проверки Администрации МО «Темкинский район» Смоленской области</w:t>
      </w:r>
    </w:p>
    <w:p w:rsidR="00E05BD6" w:rsidRDefault="00E05BD6" w:rsidP="00E05BD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BD6" w:rsidRPr="001E482B" w:rsidRDefault="00E05BD6" w:rsidP="001E48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82B">
        <w:rPr>
          <w:rFonts w:ascii="Times New Roman" w:hAnsi="Times New Roman" w:cs="Times New Roman"/>
          <w:sz w:val="28"/>
          <w:szCs w:val="28"/>
        </w:rPr>
        <w:t>На основании приказа Смоленского УФАС России от 17.02.2017 №39 в период с 01.03.2017 по 29.03.2017 была проведена плановая проверка соблюдения Администраци</w:t>
      </w:r>
      <w:r w:rsidR="001E482B">
        <w:rPr>
          <w:rFonts w:ascii="Times New Roman" w:hAnsi="Times New Roman" w:cs="Times New Roman"/>
          <w:sz w:val="28"/>
          <w:szCs w:val="28"/>
        </w:rPr>
        <w:t>ей</w:t>
      </w:r>
      <w:r w:rsidRPr="001E482B">
        <w:rPr>
          <w:rFonts w:ascii="Times New Roman" w:hAnsi="Times New Roman" w:cs="Times New Roman"/>
          <w:sz w:val="28"/>
          <w:szCs w:val="28"/>
        </w:rPr>
        <w:t xml:space="preserve"> МО «Темкинский район» Смоленской области (215350, Смоленская область, Темкинский район, с. Темкино, ул. Советская, д.27) за период с 2015 года по истекший период 2017 требований статей 15, 16, 17, 17.1, 18, 19, 20 Федерального закона от 26.07.2006 №135-ФЗ</w:t>
      </w:r>
      <w:proofErr w:type="gramEnd"/>
      <w:r w:rsidRPr="001E482B">
        <w:rPr>
          <w:rFonts w:ascii="Times New Roman" w:hAnsi="Times New Roman" w:cs="Times New Roman"/>
          <w:sz w:val="28"/>
          <w:szCs w:val="28"/>
        </w:rPr>
        <w:t xml:space="preserve"> «О защите конкуренции» (далее также - Закон о защите конкуренции) и статьи 15 Федерального закона от 28.12.2009 №381-ФЗ «Об основах государственного регулирования торговой деятельности в Российской Федерации».</w:t>
      </w:r>
    </w:p>
    <w:p w:rsidR="00E05BD6" w:rsidRPr="001E482B" w:rsidRDefault="00E05BD6" w:rsidP="001E48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82B">
        <w:rPr>
          <w:rFonts w:ascii="Times New Roman" w:hAnsi="Times New Roman" w:cs="Times New Roman"/>
          <w:sz w:val="28"/>
          <w:szCs w:val="28"/>
        </w:rPr>
        <w:t>В ходе проведения проверки участниками Инспекции были проанализированы Постановления и Распоряжения Администрации МО «Темкинский район» Смоленской области, иные документы за 2015 год - истекший период 2017 года, а также отдельные действующие правовые акты, принятые в 2014 году.</w:t>
      </w:r>
    </w:p>
    <w:p w:rsidR="00E05BD6" w:rsidRPr="001E482B" w:rsidRDefault="00E05BD6" w:rsidP="001E48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2B">
        <w:rPr>
          <w:rFonts w:ascii="Times New Roman" w:hAnsi="Times New Roman" w:cs="Times New Roman"/>
          <w:sz w:val="28"/>
          <w:szCs w:val="28"/>
        </w:rPr>
        <w:t>Также Инспекцией были проанализированы отдельные, действующие в настоящее время, документы, связанные с предоставлением Администрацией МО «Темкинский район» Смоленской области муниципального имущества.</w:t>
      </w:r>
    </w:p>
    <w:p w:rsidR="001E482B" w:rsidRPr="001E482B" w:rsidRDefault="001E482B" w:rsidP="001E482B">
      <w:pPr>
        <w:pStyle w:val="21"/>
        <w:ind w:firstLine="709"/>
        <w:rPr>
          <w:szCs w:val="28"/>
          <w:u w:val="none"/>
        </w:rPr>
      </w:pPr>
      <w:r w:rsidRPr="001E482B">
        <w:rPr>
          <w:szCs w:val="28"/>
          <w:u w:val="none"/>
        </w:rPr>
        <w:t>В ходе проведения проверки установлено, что Администрацией МО «Темкинский район» Смоленской области на основании Распоряжения от 16.06.2015 №207р был объявлен открытый конкурс на право заключения концессионного соглашения в отношении системы коммунальной инфраструктуры. Предметом данных торгов являлось право заключения концессионного соглашения в отношении очистных сооружений хозфекальной канализации в п. Темкино Смоленской области, протяженностью 9,5 км.</w:t>
      </w:r>
    </w:p>
    <w:p w:rsidR="001E482B" w:rsidRPr="001E482B" w:rsidRDefault="001E482B" w:rsidP="001E482B">
      <w:pPr>
        <w:pStyle w:val="21"/>
        <w:ind w:firstLine="709"/>
        <w:rPr>
          <w:szCs w:val="28"/>
          <w:u w:val="none"/>
        </w:rPr>
      </w:pPr>
      <w:r w:rsidRPr="001E482B">
        <w:rPr>
          <w:szCs w:val="28"/>
          <w:u w:val="none"/>
        </w:rPr>
        <w:t xml:space="preserve">Для организации и проведения данных торгов в соответствии с  Распоряжением Администрации муниципального образования «Темкинский район» Смоленской области от 01.06.2015 №188р было привлечено ОГУП «Смоленское региональное агентство недвижимости и землеустройства». </w:t>
      </w:r>
    </w:p>
    <w:p w:rsidR="001E482B" w:rsidRPr="001E482B" w:rsidRDefault="001E482B" w:rsidP="001E482B">
      <w:pPr>
        <w:pStyle w:val="21"/>
        <w:ind w:firstLine="709"/>
        <w:rPr>
          <w:szCs w:val="28"/>
          <w:u w:val="none"/>
        </w:rPr>
      </w:pPr>
      <w:r w:rsidRPr="001E482B">
        <w:rPr>
          <w:szCs w:val="28"/>
          <w:u w:val="none"/>
        </w:rPr>
        <w:t>Согласно протоколу от 30.07.2015 №90/15 торги были признаны не состоявшимися в связи с тем, что по окончании срока подачи заявок на участие в конкурсе не подано ни одной заявки.</w:t>
      </w:r>
    </w:p>
    <w:p w:rsidR="001E482B" w:rsidRPr="001E482B" w:rsidRDefault="001E482B" w:rsidP="001E482B">
      <w:pPr>
        <w:pStyle w:val="21"/>
        <w:ind w:firstLine="709"/>
        <w:rPr>
          <w:szCs w:val="28"/>
          <w:u w:val="none"/>
        </w:rPr>
      </w:pPr>
      <w:r w:rsidRPr="001E482B">
        <w:rPr>
          <w:szCs w:val="28"/>
          <w:u w:val="none"/>
        </w:rPr>
        <w:t>Ранее, в связи с необходимостью обслуживания очистных сооружений хозфекальной канализации и угрозой возникновения на территории Темкинского сельского поселения Темкинского района Смоленской области чрезвычайной ситуации, Администрацией в соответствии с Постановлением от 30.06.2015 №221 был введен режим «Чрезвычайная ситуация».</w:t>
      </w:r>
    </w:p>
    <w:p w:rsidR="001E482B" w:rsidRPr="001E482B" w:rsidRDefault="001E482B" w:rsidP="001E482B">
      <w:pPr>
        <w:pStyle w:val="21"/>
        <w:ind w:firstLine="709"/>
        <w:rPr>
          <w:szCs w:val="28"/>
          <w:u w:val="none"/>
        </w:rPr>
      </w:pPr>
      <w:r w:rsidRPr="001E482B">
        <w:rPr>
          <w:szCs w:val="28"/>
          <w:u w:val="none"/>
        </w:rPr>
        <w:t>01.07.2015 Администрацией муниципального образования «Темкинский район» Смоленской области было издано Распоряжение №234р «О передаче в безвозмездное пользование очистных сооружений хозфекальной канализац</w:t>
      </w:r>
      <w:proofErr w:type="gramStart"/>
      <w:r w:rsidRPr="001E482B">
        <w:rPr>
          <w:szCs w:val="28"/>
          <w:u w:val="none"/>
        </w:rPr>
        <w:t>ии ООО</w:t>
      </w:r>
      <w:proofErr w:type="gramEnd"/>
      <w:r w:rsidRPr="001E482B">
        <w:rPr>
          <w:szCs w:val="28"/>
          <w:u w:val="none"/>
        </w:rPr>
        <w:t xml:space="preserve"> «Коммунальщик»», согласно которому </w:t>
      </w:r>
      <w:r w:rsidRPr="001E482B">
        <w:rPr>
          <w:szCs w:val="28"/>
          <w:u w:val="none"/>
        </w:rPr>
        <w:lastRenderedPageBreak/>
        <w:t>данное имущество было передано ООО «Коммунальщик» в безвозмездное пользование на срок с  01.07.2015 по 28.10.2015.</w:t>
      </w:r>
    </w:p>
    <w:p w:rsidR="001E482B" w:rsidRPr="001E482B" w:rsidRDefault="001E482B" w:rsidP="001E482B">
      <w:pPr>
        <w:pStyle w:val="21"/>
        <w:ind w:firstLine="709"/>
        <w:rPr>
          <w:szCs w:val="28"/>
          <w:u w:val="none"/>
        </w:rPr>
      </w:pPr>
      <w:r w:rsidRPr="001E482B">
        <w:rPr>
          <w:szCs w:val="28"/>
          <w:u w:val="none"/>
        </w:rPr>
        <w:t xml:space="preserve">Позднее, рассматриваемое имущество неоднократно передавалось ООО «Коммунальщик» в безвозмездное пользование в соответствии с Распоряжениями Администрации муниципального образования «Темкинский район» Смоленской области от 29.10.2015 №421р,  от 01.03.2016 №80р, </w:t>
      </w:r>
    </w:p>
    <w:p w:rsidR="001E482B" w:rsidRPr="001E482B" w:rsidRDefault="001E482B" w:rsidP="001E482B">
      <w:pPr>
        <w:pStyle w:val="21"/>
        <w:ind w:firstLine="709"/>
        <w:rPr>
          <w:szCs w:val="28"/>
          <w:u w:val="none"/>
        </w:rPr>
      </w:pPr>
      <w:r w:rsidRPr="001E482B">
        <w:rPr>
          <w:szCs w:val="28"/>
          <w:u w:val="none"/>
        </w:rPr>
        <w:t>от 01.06.2016 №216р, от 01.12.2016 №489р, от 01.03.2017 №88р.</w:t>
      </w:r>
    </w:p>
    <w:p w:rsidR="001E482B" w:rsidRPr="001E482B" w:rsidRDefault="001E482B" w:rsidP="001E482B">
      <w:pPr>
        <w:pStyle w:val="21"/>
        <w:ind w:firstLine="709"/>
        <w:rPr>
          <w:szCs w:val="28"/>
          <w:u w:val="none"/>
        </w:rPr>
      </w:pPr>
      <w:r w:rsidRPr="001E482B">
        <w:rPr>
          <w:szCs w:val="28"/>
          <w:u w:val="none"/>
        </w:rPr>
        <w:t>В соответствии с частью 1 статьи 1 Федерального закона от 07.12.2011 №416-ФЗ «О водоснабжении и водоотведении» (далее – Закон о водоснабжении), данный закон  регулирует отношения в сфере водоснабжения и водоотведения.</w:t>
      </w:r>
    </w:p>
    <w:p w:rsidR="001E482B" w:rsidRPr="001E482B" w:rsidRDefault="001E482B" w:rsidP="001E482B">
      <w:pPr>
        <w:pStyle w:val="21"/>
        <w:ind w:firstLine="709"/>
        <w:rPr>
          <w:szCs w:val="28"/>
          <w:u w:val="none"/>
        </w:rPr>
      </w:pPr>
      <w:proofErr w:type="gramStart"/>
      <w:r w:rsidRPr="001E482B">
        <w:rPr>
          <w:szCs w:val="28"/>
          <w:u w:val="none"/>
        </w:rPr>
        <w:t>Согласно части 3 статьи 41.1 Закона о водоснабжении, в случае, если срок, определяемый как разница между датой ввода в эксплуатацию хотя бы одного объекта из числа объектов централизованных систем горячего водоснабжения, холодного водоснабжения и (или) водоотведения или одной системы из числа таких систем, одного отдельного объекта таких систем, находящегося в государственной или муниципальной собственности, и датой опубликования извещения о проведении</w:t>
      </w:r>
      <w:proofErr w:type="gramEnd"/>
      <w:r w:rsidRPr="001E482B">
        <w:rPr>
          <w:szCs w:val="28"/>
          <w:u w:val="none"/>
        </w:rPr>
        <w:t xml:space="preserve"> </w:t>
      </w:r>
      <w:proofErr w:type="gramStart"/>
      <w:r w:rsidRPr="001E482B">
        <w:rPr>
          <w:szCs w:val="28"/>
          <w:u w:val="none"/>
        </w:rPr>
        <w:t>конкурса, превышает пять лет либо дата ввода в эксплуатацию хотя бы одного такого объекта или одной такой системы, одного отдельного объекта таких систем не может быть определена, передача прав владения и (или) пользования такими объектами или системами осуществляется только по концессионным соглашениям (за исключением предоставления в соответствии с антимонопольным законодательством Российской Федерации указанных прав на это имущество лицу, обладающему правами</w:t>
      </w:r>
      <w:proofErr w:type="gramEnd"/>
      <w:r w:rsidRPr="001E482B">
        <w:rPr>
          <w:szCs w:val="28"/>
          <w:u w:val="none"/>
        </w:rPr>
        <w:t xml:space="preserve"> владения и (или) пользования сетью инженерно-технического обеспечения, в случаях, если это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деятельности).</w:t>
      </w:r>
    </w:p>
    <w:p w:rsidR="001E482B" w:rsidRPr="001E482B" w:rsidRDefault="001E482B" w:rsidP="001E482B">
      <w:pPr>
        <w:pStyle w:val="21"/>
        <w:ind w:firstLine="709"/>
        <w:rPr>
          <w:szCs w:val="28"/>
          <w:u w:val="none"/>
        </w:rPr>
      </w:pPr>
      <w:proofErr w:type="gramStart"/>
      <w:r w:rsidRPr="001E482B">
        <w:rPr>
          <w:szCs w:val="28"/>
          <w:u w:val="none"/>
        </w:rPr>
        <w:t>В связи с изложенным, Инспекция считает, что действия Администрации МО «Темкинский район» Смоленской области, выразившиеся в передаче муниципального имущества без соблюдения норм Закона о концессионных соглашениях, нарушают установленный Законом о водоснабжении порядок передачи прав владения и (или) пользования в отношении такого имущества, что свидетельствует о наличии в данных действиях Администрации МО «Темкинский район» Смоленской области признаков нарушения части 1 статьи</w:t>
      </w:r>
      <w:proofErr w:type="gramEnd"/>
      <w:r w:rsidRPr="001E482B">
        <w:rPr>
          <w:szCs w:val="28"/>
          <w:u w:val="none"/>
        </w:rPr>
        <w:t xml:space="preserve"> 15 Федерального закона от 26.07.2006 №135-ФЗ «О защите конкуренции».</w:t>
      </w:r>
    </w:p>
    <w:p w:rsidR="001E482B" w:rsidRPr="001E482B" w:rsidRDefault="001E482B" w:rsidP="001E4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82B">
        <w:rPr>
          <w:rFonts w:ascii="Times New Roman" w:hAnsi="Times New Roman" w:cs="Times New Roman"/>
          <w:sz w:val="28"/>
          <w:szCs w:val="28"/>
        </w:rPr>
        <w:t xml:space="preserve">В иных правовых актах и документах, проанализированных Инспекцией, нарушений требований статей 15, 16, 17, 17.1, 18, 19, 20 Федерального закона от 26.07.2006 №135-ФЗ «О защите конкуренции» и статьи 15 Федерального закона от 28.12.2009 №381-ФЗ «Об основах государственного регулирования торговой деятельности в Российской </w:t>
      </w:r>
      <w:r w:rsidRPr="001E482B">
        <w:rPr>
          <w:rFonts w:ascii="Times New Roman" w:hAnsi="Times New Roman" w:cs="Times New Roman"/>
          <w:sz w:val="28"/>
          <w:szCs w:val="28"/>
        </w:rPr>
        <w:lastRenderedPageBreak/>
        <w:t>Федерации» в правовых актах и документах, проанализированных Инспекцией, не выявлено.</w:t>
      </w:r>
      <w:proofErr w:type="gramEnd"/>
    </w:p>
    <w:p w:rsidR="001E482B" w:rsidRDefault="001E482B" w:rsidP="00E05B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7F8" w:rsidRPr="0039455B" w:rsidRDefault="00BD17F8" w:rsidP="00B812E0">
      <w:pPr>
        <w:pStyle w:val="21"/>
        <w:tabs>
          <w:tab w:val="left" w:pos="1005"/>
        </w:tabs>
        <w:ind w:firstLine="709"/>
        <w:rPr>
          <w:szCs w:val="28"/>
          <w:u w:val="none"/>
        </w:rPr>
      </w:pPr>
    </w:p>
    <w:p w:rsidR="00BD17F8" w:rsidRDefault="00BD17F8" w:rsidP="00B812E0">
      <w:pPr>
        <w:pStyle w:val="21"/>
        <w:tabs>
          <w:tab w:val="left" w:pos="1005"/>
        </w:tabs>
        <w:ind w:firstLine="709"/>
        <w:jc w:val="center"/>
        <w:rPr>
          <w:b/>
          <w:szCs w:val="28"/>
          <w:u w:val="none"/>
        </w:rPr>
      </w:pPr>
    </w:p>
    <w:p w:rsidR="00A62F51" w:rsidRPr="00A62F51" w:rsidRDefault="00A62F51" w:rsidP="00A62F5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F51">
        <w:rPr>
          <w:rFonts w:ascii="Times New Roman" w:hAnsi="Times New Roman" w:cs="Times New Roman"/>
          <w:b/>
          <w:sz w:val="28"/>
          <w:szCs w:val="28"/>
        </w:rPr>
        <w:t>Результат проверки Темкинского районного Совета депутатов</w:t>
      </w:r>
    </w:p>
    <w:p w:rsidR="002517EE" w:rsidRDefault="002517EE" w:rsidP="00B812E0">
      <w:pPr>
        <w:spacing w:after="0" w:line="240" w:lineRule="auto"/>
        <w:ind w:firstLine="709"/>
      </w:pPr>
    </w:p>
    <w:p w:rsidR="00A62F51" w:rsidRPr="00A62F51" w:rsidRDefault="00A62F51" w:rsidP="00A62F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F51">
        <w:rPr>
          <w:rFonts w:ascii="Times New Roman" w:hAnsi="Times New Roman" w:cs="Times New Roman"/>
          <w:sz w:val="28"/>
          <w:szCs w:val="28"/>
        </w:rPr>
        <w:t>На основании приказа Смоленского УФАС России от 17.02.2017 №40 в период с 01.03.2017 по 29.03.2017 была проведена плановая проверка соблюдения Темкинского районного Совета депутатов (215350, Смоленская область, Темкинский район, с. Темкино, ул. Советская, д.27) за период с 2015 года по истекший период 2017 требований статей 15, 16, 17, 17.1, 18, 19, 20 Федерального закона от 26.07.2006 №135-ФЗ «О защите</w:t>
      </w:r>
      <w:proofErr w:type="gramEnd"/>
      <w:r w:rsidRPr="00A62F51">
        <w:rPr>
          <w:rFonts w:ascii="Times New Roman" w:hAnsi="Times New Roman" w:cs="Times New Roman"/>
          <w:sz w:val="28"/>
          <w:szCs w:val="28"/>
        </w:rPr>
        <w:t xml:space="preserve"> конкуренции» (далее также - Закон о защите конкуренции) и статьи 15 Федерального закона от 28.12.2009 №381-ФЗ «Об основах государственного регулирования торговой деятельности в Российской Федерации».</w:t>
      </w:r>
    </w:p>
    <w:p w:rsidR="00A62F51" w:rsidRPr="00A62F51" w:rsidRDefault="00A62F51" w:rsidP="00A6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51">
        <w:rPr>
          <w:rFonts w:ascii="Times New Roman" w:hAnsi="Times New Roman" w:cs="Times New Roman"/>
          <w:sz w:val="28"/>
          <w:szCs w:val="28"/>
        </w:rPr>
        <w:t>В ходе проведения проверки участниками Инспекции были проанализированы Решения Темкинского районного Совета депутатов</w:t>
      </w:r>
      <w:r w:rsidRPr="00A62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F51">
        <w:rPr>
          <w:rFonts w:ascii="Times New Roman" w:hAnsi="Times New Roman" w:cs="Times New Roman"/>
          <w:sz w:val="28"/>
          <w:szCs w:val="28"/>
        </w:rPr>
        <w:t>за 2015 – истекший период 2017 года.</w:t>
      </w:r>
    </w:p>
    <w:p w:rsidR="00A62F51" w:rsidRPr="00A62F51" w:rsidRDefault="00A62F51" w:rsidP="00A62F51">
      <w:pPr>
        <w:pStyle w:val="a4"/>
        <w:spacing w:before="0"/>
        <w:ind w:firstLine="709"/>
        <w:rPr>
          <w:sz w:val="28"/>
          <w:szCs w:val="28"/>
        </w:rPr>
      </w:pPr>
      <w:r w:rsidRPr="00A62F51">
        <w:rPr>
          <w:sz w:val="28"/>
          <w:szCs w:val="28"/>
        </w:rPr>
        <w:t>В правовых актах, проанализированных Инспекцией, нарушений статей 15, 16, 17, 17.1, 18, 19, 20, 21 Федерального закона от 26.07.2006 №135-ФЗ «О защите конкуренции»,  статьи 15 Федерального закона от 28.12.2009 №381-ФЗ «Об основах государственного регулирования торговой деятельности в Российской Федерации» не выявлено.</w:t>
      </w:r>
    </w:p>
    <w:p w:rsidR="00A62F51" w:rsidRPr="001E482B" w:rsidRDefault="00A62F51" w:rsidP="00A62F51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776689" w:rsidRPr="00776689" w:rsidRDefault="00776689" w:rsidP="0077668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89">
        <w:rPr>
          <w:rFonts w:ascii="Times New Roman" w:hAnsi="Times New Roman" w:cs="Times New Roman"/>
          <w:b/>
          <w:sz w:val="28"/>
          <w:szCs w:val="28"/>
        </w:rPr>
        <w:t xml:space="preserve">Результат проверки </w:t>
      </w:r>
      <w:proofErr w:type="spellStart"/>
      <w:r w:rsidRPr="00776689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Pr="00776689">
        <w:rPr>
          <w:rFonts w:ascii="Times New Roman" w:hAnsi="Times New Roman" w:cs="Times New Roman"/>
          <w:b/>
          <w:sz w:val="28"/>
          <w:szCs w:val="28"/>
        </w:rPr>
        <w:t xml:space="preserve"> районного Совета депутатов</w:t>
      </w:r>
    </w:p>
    <w:p w:rsidR="00776689" w:rsidRPr="00776689" w:rsidRDefault="00776689" w:rsidP="0077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89" w:rsidRPr="00776689" w:rsidRDefault="00776689" w:rsidP="00776689">
      <w:pPr>
        <w:pStyle w:val="a4"/>
        <w:spacing w:before="240"/>
        <w:rPr>
          <w:sz w:val="28"/>
          <w:szCs w:val="28"/>
        </w:rPr>
      </w:pPr>
      <w:proofErr w:type="gramStart"/>
      <w:r w:rsidRPr="00776689">
        <w:rPr>
          <w:sz w:val="28"/>
          <w:szCs w:val="28"/>
        </w:rPr>
        <w:t xml:space="preserve">На основании приказа Смоленского УФАС России </w:t>
      </w:r>
      <w:r w:rsidRPr="00776689">
        <w:rPr>
          <w:rFonts w:eastAsia="Calibri"/>
          <w:sz w:val="28"/>
          <w:szCs w:val="28"/>
        </w:rPr>
        <w:t xml:space="preserve">от </w:t>
      </w:r>
      <w:r w:rsidRPr="00776689">
        <w:rPr>
          <w:sz w:val="28"/>
          <w:szCs w:val="28"/>
        </w:rPr>
        <w:t>29.03.2017 №</w:t>
      </w:r>
      <w:r>
        <w:rPr>
          <w:sz w:val="28"/>
          <w:szCs w:val="28"/>
        </w:rPr>
        <w:t xml:space="preserve"> </w:t>
      </w:r>
      <w:r w:rsidRPr="00776689">
        <w:rPr>
          <w:sz w:val="28"/>
          <w:szCs w:val="28"/>
        </w:rPr>
        <w:t xml:space="preserve">69 в период с 10.04.2017 по 10.05.2017 была проведена плановая проверка соблюдения </w:t>
      </w:r>
      <w:proofErr w:type="spellStart"/>
      <w:r w:rsidRPr="00776689">
        <w:rPr>
          <w:sz w:val="28"/>
          <w:szCs w:val="28"/>
        </w:rPr>
        <w:t>Шумячским</w:t>
      </w:r>
      <w:proofErr w:type="spellEnd"/>
      <w:r w:rsidRPr="00776689">
        <w:rPr>
          <w:sz w:val="28"/>
          <w:szCs w:val="28"/>
        </w:rPr>
        <w:t xml:space="preserve"> районным Советом депутатов требований статей 15, 16, 17, 17.1, 18, 19, 20 Федерального закона от 26.07.2006 №135-ФЗ «О защите конкуренции» (далее также - Закон о защите конкуренции) и статьи 15 Федерального закона от 28.12.2009 №381-ФЗ «Об основах государственного регулирования торговой</w:t>
      </w:r>
      <w:proofErr w:type="gramEnd"/>
      <w:r w:rsidRPr="00776689">
        <w:rPr>
          <w:sz w:val="28"/>
          <w:szCs w:val="28"/>
        </w:rPr>
        <w:t xml:space="preserve"> деятельности в Российской Федерации».</w:t>
      </w:r>
    </w:p>
    <w:p w:rsidR="00776689" w:rsidRPr="00776689" w:rsidRDefault="00776689" w:rsidP="0077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689">
        <w:rPr>
          <w:rFonts w:ascii="Times New Roman" w:eastAsia="Calibri" w:hAnsi="Times New Roman" w:cs="Times New Roman"/>
          <w:sz w:val="28"/>
          <w:szCs w:val="28"/>
        </w:rPr>
        <w:t>В ходе проведения проверки</w:t>
      </w:r>
      <w:r w:rsidRPr="00776689">
        <w:rPr>
          <w:rFonts w:ascii="Times New Roman" w:hAnsi="Times New Roman" w:cs="Times New Roman"/>
          <w:sz w:val="28"/>
          <w:szCs w:val="28"/>
        </w:rPr>
        <w:t xml:space="preserve"> </w:t>
      </w:r>
      <w:r w:rsidRPr="00776689">
        <w:rPr>
          <w:rFonts w:ascii="Times New Roman" w:eastAsia="Calibri" w:hAnsi="Times New Roman" w:cs="Times New Roman"/>
          <w:sz w:val="28"/>
          <w:szCs w:val="28"/>
        </w:rPr>
        <w:t>участниками Инспекции</w:t>
      </w:r>
      <w:r w:rsidRPr="00776689">
        <w:rPr>
          <w:rFonts w:ascii="Times New Roman" w:hAnsi="Times New Roman" w:cs="Times New Roman"/>
          <w:sz w:val="28"/>
          <w:szCs w:val="28"/>
        </w:rPr>
        <w:t xml:space="preserve"> </w:t>
      </w:r>
      <w:r w:rsidRPr="00776689">
        <w:rPr>
          <w:rFonts w:ascii="Times New Roman" w:eastAsia="Calibri" w:hAnsi="Times New Roman" w:cs="Times New Roman"/>
          <w:sz w:val="28"/>
          <w:szCs w:val="28"/>
        </w:rPr>
        <w:t xml:space="preserve">были проанализированы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776689">
        <w:rPr>
          <w:rFonts w:ascii="Times New Roman" w:hAnsi="Times New Roman" w:cs="Times New Roman"/>
          <w:sz w:val="28"/>
          <w:szCs w:val="28"/>
        </w:rPr>
        <w:t xml:space="preserve">ешения </w:t>
      </w:r>
      <w:proofErr w:type="spellStart"/>
      <w:r w:rsidRPr="0077668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776689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за 2015 – истекший период 2017 года, а также ряд документов с 2012 года.</w:t>
      </w:r>
    </w:p>
    <w:p w:rsidR="00776689" w:rsidRPr="00776689" w:rsidRDefault="00776689" w:rsidP="00776689">
      <w:pPr>
        <w:pStyle w:val="21"/>
        <w:ind w:firstLine="709"/>
        <w:rPr>
          <w:szCs w:val="28"/>
          <w:u w:val="none"/>
        </w:rPr>
      </w:pPr>
      <w:r w:rsidRPr="00776689">
        <w:rPr>
          <w:szCs w:val="28"/>
          <w:u w:val="none"/>
        </w:rPr>
        <w:t>В правовых актах, проанализированных Инспекцией, нарушений статей 15, 16, 17, 17.1, 18, 19,20 Федерального закона от 26.07.2006 №135-ФЗ «О защите конкуренции», статьи 15 Федерального закона от 28.12.2009 №381-ФЗ «Об основах государственного регулирования торговой деятельности в Российской Федерации» не выявлено.</w:t>
      </w:r>
    </w:p>
    <w:p w:rsidR="00776689" w:rsidRPr="00776689" w:rsidRDefault="00776689" w:rsidP="00776689">
      <w:pPr>
        <w:pStyle w:val="21"/>
        <w:ind w:firstLine="709"/>
        <w:rPr>
          <w:szCs w:val="28"/>
          <w:u w:val="none"/>
        </w:rPr>
      </w:pPr>
    </w:p>
    <w:p w:rsidR="000A2043" w:rsidRPr="000A2043" w:rsidRDefault="000A2043" w:rsidP="000A204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043">
        <w:rPr>
          <w:rFonts w:ascii="Times New Roman" w:hAnsi="Times New Roman" w:cs="Times New Roman"/>
          <w:b/>
          <w:sz w:val="28"/>
          <w:szCs w:val="28"/>
        </w:rPr>
        <w:t xml:space="preserve">Результат проверки </w:t>
      </w:r>
      <w:r w:rsidRPr="000A2043">
        <w:rPr>
          <w:rFonts w:ascii="Times New Roman" w:eastAsia="Calibri" w:hAnsi="Times New Roman" w:cs="Times New Roman"/>
          <w:b/>
          <w:sz w:val="28"/>
          <w:szCs w:val="28"/>
        </w:rPr>
        <w:t>Администрации МО «</w:t>
      </w:r>
      <w:proofErr w:type="spellStart"/>
      <w:r w:rsidRPr="000A2043">
        <w:rPr>
          <w:rFonts w:ascii="Times New Roman" w:eastAsia="Calibri" w:hAnsi="Times New Roman" w:cs="Times New Roman"/>
          <w:b/>
          <w:sz w:val="28"/>
          <w:szCs w:val="28"/>
        </w:rPr>
        <w:t>Шумячский</w:t>
      </w:r>
      <w:proofErr w:type="spellEnd"/>
      <w:r w:rsidRPr="000A2043">
        <w:rPr>
          <w:rFonts w:ascii="Times New Roman" w:eastAsia="Calibri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0A2043" w:rsidRPr="000A2043" w:rsidRDefault="000A2043" w:rsidP="000A2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043" w:rsidRPr="000A2043" w:rsidRDefault="000A2043" w:rsidP="000A20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043">
        <w:rPr>
          <w:rFonts w:ascii="Times New Roman" w:hAnsi="Times New Roman" w:cs="Times New Roman"/>
          <w:sz w:val="28"/>
          <w:szCs w:val="28"/>
        </w:rPr>
        <w:t xml:space="preserve">На основании приказа Смоленского УФАС России </w:t>
      </w:r>
      <w:r w:rsidRPr="000A2043">
        <w:rPr>
          <w:rFonts w:ascii="Times New Roman" w:eastAsia="Calibri" w:hAnsi="Times New Roman" w:cs="Times New Roman"/>
          <w:sz w:val="28"/>
          <w:szCs w:val="28"/>
        </w:rPr>
        <w:t>от 29.03.2017 №70</w:t>
      </w:r>
      <w:r w:rsidRPr="000A2043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Pr="000A2043">
        <w:rPr>
          <w:rFonts w:ascii="Times New Roman" w:eastAsia="Calibri" w:hAnsi="Times New Roman" w:cs="Times New Roman"/>
          <w:sz w:val="28"/>
          <w:szCs w:val="28"/>
        </w:rPr>
        <w:t>10.04.2017 по 10.05.2017</w:t>
      </w:r>
      <w:r w:rsidRPr="000A2043">
        <w:rPr>
          <w:rFonts w:ascii="Times New Roman" w:hAnsi="Times New Roman" w:cs="Times New Roman"/>
          <w:sz w:val="28"/>
          <w:szCs w:val="28"/>
        </w:rPr>
        <w:t xml:space="preserve"> была проведена плановая проверка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A2043">
        <w:rPr>
          <w:rFonts w:ascii="Times New Roman" w:eastAsia="Calibri" w:hAnsi="Times New Roman" w:cs="Times New Roman"/>
          <w:sz w:val="28"/>
          <w:szCs w:val="28"/>
        </w:rPr>
        <w:t xml:space="preserve"> МО «</w:t>
      </w:r>
      <w:proofErr w:type="spellStart"/>
      <w:r w:rsidRPr="000A2043">
        <w:rPr>
          <w:rFonts w:ascii="Times New Roman" w:eastAsia="Calibri" w:hAnsi="Times New Roman" w:cs="Times New Roman"/>
          <w:sz w:val="28"/>
          <w:szCs w:val="28"/>
        </w:rPr>
        <w:t>Шумячский</w:t>
      </w:r>
      <w:proofErr w:type="spellEnd"/>
      <w:r w:rsidRPr="000A2043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требований статей 15, 16, 17, 17.1, 18, 19, 20 Федерального закона от 26.07.2006 №135-ФЗ «О защите конкуренции» (далее также - Закон о защите конкуренции) и статьи 15 Федерального закона от 28.12.2009 №381-ФЗ «Об основах государственного регулирования</w:t>
      </w:r>
      <w:proofErr w:type="gramEnd"/>
      <w:r w:rsidRPr="000A2043">
        <w:rPr>
          <w:rFonts w:ascii="Times New Roman" w:eastAsia="Calibri" w:hAnsi="Times New Roman" w:cs="Times New Roman"/>
          <w:sz w:val="28"/>
          <w:szCs w:val="28"/>
        </w:rPr>
        <w:t xml:space="preserve"> торговой деятельности в Российской Федерации»</w:t>
      </w:r>
      <w:r w:rsidRPr="000A2043">
        <w:rPr>
          <w:rFonts w:ascii="Times New Roman" w:hAnsi="Times New Roman" w:cs="Times New Roman"/>
          <w:sz w:val="28"/>
          <w:szCs w:val="28"/>
        </w:rPr>
        <w:t>.</w:t>
      </w:r>
    </w:p>
    <w:p w:rsidR="000A2043" w:rsidRPr="000A2043" w:rsidRDefault="000A2043" w:rsidP="000A2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43">
        <w:rPr>
          <w:rFonts w:ascii="Times New Roman" w:eastAsia="Calibri" w:hAnsi="Times New Roman" w:cs="Times New Roman"/>
          <w:sz w:val="28"/>
          <w:szCs w:val="28"/>
        </w:rPr>
        <w:t>В ходе проведения проверки</w:t>
      </w:r>
      <w:r w:rsidRPr="000A2043">
        <w:rPr>
          <w:rFonts w:ascii="Times New Roman" w:hAnsi="Times New Roman" w:cs="Times New Roman"/>
          <w:sz w:val="28"/>
          <w:szCs w:val="28"/>
        </w:rPr>
        <w:t xml:space="preserve"> </w:t>
      </w:r>
      <w:r w:rsidRPr="000A2043">
        <w:rPr>
          <w:rFonts w:ascii="Times New Roman" w:eastAsia="Calibri" w:hAnsi="Times New Roman" w:cs="Times New Roman"/>
          <w:sz w:val="28"/>
          <w:szCs w:val="28"/>
        </w:rPr>
        <w:t>участниками Инспекции</w:t>
      </w:r>
      <w:r w:rsidRPr="000A2043">
        <w:rPr>
          <w:rFonts w:ascii="Times New Roman" w:hAnsi="Times New Roman" w:cs="Times New Roman"/>
          <w:sz w:val="28"/>
          <w:szCs w:val="28"/>
        </w:rPr>
        <w:t xml:space="preserve"> </w:t>
      </w:r>
      <w:r w:rsidRPr="000A2043">
        <w:rPr>
          <w:rFonts w:ascii="Times New Roman" w:eastAsia="Calibri" w:hAnsi="Times New Roman" w:cs="Times New Roman"/>
          <w:sz w:val="28"/>
          <w:szCs w:val="28"/>
        </w:rPr>
        <w:t>были проанализированы Постановления и Распоряжения Администрации МО «</w:t>
      </w:r>
      <w:proofErr w:type="spellStart"/>
      <w:r w:rsidRPr="000A2043">
        <w:rPr>
          <w:rFonts w:ascii="Times New Roman" w:eastAsia="Calibri" w:hAnsi="Times New Roman" w:cs="Times New Roman"/>
          <w:sz w:val="28"/>
          <w:szCs w:val="28"/>
        </w:rPr>
        <w:t>Шумячский</w:t>
      </w:r>
      <w:proofErr w:type="spellEnd"/>
      <w:r w:rsidRPr="000A2043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области, иные документы за 2015 год - истекший период 2017 года, отдельные действующие правовые акты</w:t>
      </w:r>
      <w:r w:rsidRPr="000A204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A2043">
        <w:rPr>
          <w:rFonts w:ascii="Times New Roman" w:eastAsia="Calibri" w:hAnsi="Times New Roman" w:cs="Times New Roman"/>
          <w:sz w:val="28"/>
          <w:szCs w:val="28"/>
        </w:rPr>
        <w:t>отдельные, действующие в настоящее время, документы, связанные с предоставлением Администрацией МО «</w:t>
      </w:r>
      <w:proofErr w:type="spellStart"/>
      <w:r w:rsidRPr="000A2043">
        <w:rPr>
          <w:rFonts w:ascii="Times New Roman" w:eastAsia="Calibri" w:hAnsi="Times New Roman" w:cs="Times New Roman"/>
          <w:sz w:val="28"/>
          <w:szCs w:val="28"/>
        </w:rPr>
        <w:t>Шумячский</w:t>
      </w:r>
      <w:proofErr w:type="spellEnd"/>
      <w:r w:rsidRPr="000A2043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муниципального имущества</w:t>
      </w:r>
      <w:r w:rsidRPr="000A2043">
        <w:rPr>
          <w:rFonts w:ascii="Times New Roman" w:hAnsi="Times New Roman" w:cs="Times New Roman"/>
          <w:sz w:val="28"/>
          <w:szCs w:val="28"/>
        </w:rPr>
        <w:t>.</w:t>
      </w:r>
    </w:p>
    <w:p w:rsidR="000A2043" w:rsidRPr="000A2043" w:rsidRDefault="000A2043" w:rsidP="000A2043">
      <w:pPr>
        <w:pStyle w:val="21"/>
        <w:ind w:firstLine="709"/>
        <w:rPr>
          <w:szCs w:val="28"/>
          <w:u w:val="none"/>
        </w:rPr>
      </w:pPr>
      <w:r w:rsidRPr="000A2043">
        <w:rPr>
          <w:szCs w:val="28"/>
          <w:u w:val="none"/>
        </w:rPr>
        <w:t xml:space="preserve">В ходе проведения проверки было установлено, что в соответствии с актом передачи имущества, находящегося в собственности </w:t>
      </w:r>
      <w:proofErr w:type="spellStart"/>
      <w:r w:rsidRPr="000A2043">
        <w:rPr>
          <w:szCs w:val="28"/>
          <w:u w:val="none"/>
        </w:rPr>
        <w:t>Шумячского</w:t>
      </w:r>
      <w:proofErr w:type="spellEnd"/>
      <w:r w:rsidRPr="000A2043">
        <w:rPr>
          <w:szCs w:val="28"/>
          <w:u w:val="none"/>
        </w:rPr>
        <w:t xml:space="preserve"> городского поселения, утвержденным 06.11.2007 Главой МО </w:t>
      </w:r>
      <w:proofErr w:type="spellStart"/>
      <w:r w:rsidRPr="000A2043">
        <w:rPr>
          <w:szCs w:val="28"/>
          <w:u w:val="none"/>
        </w:rPr>
        <w:t>Шумячское</w:t>
      </w:r>
      <w:proofErr w:type="spellEnd"/>
      <w:r w:rsidRPr="000A2043">
        <w:rPr>
          <w:szCs w:val="28"/>
          <w:u w:val="none"/>
        </w:rPr>
        <w:t xml:space="preserve"> городское поселение, такие объекты как: артезианские скважины, водопроводные сети, канализационные сети, котельные, очистные сооружения были переданы в хозяйственное ведение МУП «</w:t>
      </w:r>
      <w:proofErr w:type="spellStart"/>
      <w:r w:rsidRPr="000A2043">
        <w:rPr>
          <w:szCs w:val="28"/>
          <w:u w:val="none"/>
        </w:rPr>
        <w:t>Шумячское</w:t>
      </w:r>
      <w:proofErr w:type="spellEnd"/>
      <w:r w:rsidRPr="000A2043">
        <w:rPr>
          <w:szCs w:val="28"/>
          <w:u w:val="none"/>
        </w:rPr>
        <w:t xml:space="preserve"> РПО КХ». </w:t>
      </w:r>
    </w:p>
    <w:p w:rsidR="000A2043" w:rsidRPr="000A2043" w:rsidRDefault="000A2043" w:rsidP="000A2043">
      <w:pPr>
        <w:pStyle w:val="21"/>
        <w:ind w:firstLine="709"/>
        <w:rPr>
          <w:szCs w:val="28"/>
          <w:u w:val="none"/>
        </w:rPr>
      </w:pPr>
      <w:r w:rsidRPr="000A2043">
        <w:rPr>
          <w:szCs w:val="28"/>
          <w:u w:val="none"/>
        </w:rPr>
        <w:t xml:space="preserve">По мнению Инспекции в действиях (бездействии) Администрации муниципального образования, выразившихся в том, что находящиеся в муниципальной собственности объекты </w:t>
      </w:r>
      <w:proofErr w:type="spellStart"/>
      <w:r w:rsidRPr="000A2043">
        <w:rPr>
          <w:szCs w:val="28"/>
          <w:u w:val="none"/>
        </w:rPr>
        <w:t>водо</w:t>
      </w:r>
      <w:proofErr w:type="spellEnd"/>
      <w:r w:rsidRPr="000A2043">
        <w:rPr>
          <w:szCs w:val="28"/>
          <w:u w:val="none"/>
        </w:rPr>
        <w:t xml:space="preserve"> – и теплоснабжения и водоотведения, по настоящее время находятся в хозяйственном ведении МУП «</w:t>
      </w:r>
      <w:proofErr w:type="spellStart"/>
      <w:r w:rsidRPr="000A2043">
        <w:rPr>
          <w:szCs w:val="28"/>
          <w:u w:val="none"/>
        </w:rPr>
        <w:t>Шумячское</w:t>
      </w:r>
      <w:proofErr w:type="spellEnd"/>
      <w:r w:rsidRPr="000A2043">
        <w:rPr>
          <w:szCs w:val="28"/>
          <w:u w:val="none"/>
        </w:rPr>
        <w:t xml:space="preserve"> РПО КХ», усматриваются признаки нарушения части 1 статьи 15 Федерального закона от 26.07.2006 №135-ФЗ «О защите конкуренции».</w:t>
      </w:r>
    </w:p>
    <w:p w:rsidR="000A2043" w:rsidRDefault="000A2043" w:rsidP="000A2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043">
        <w:rPr>
          <w:rFonts w:ascii="Times New Roman" w:eastAsia="Calibri" w:hAnsi="Times New Roman" w:cs="Times New Roman"/>
          <w:sz w:val="28"/>
          <w:szCs w:val="28"/>
        </w:rPr>
        <w:t>В иных правовых актах и документах, проанализированных Инспекцией, нарушений требований статей 15, 16, 17, 17.1, 18, 19, 20 Федерального закона от 26.07.2006 №135-ФЗ «О защите конкуренции» и статьи 15 Федерального закона от 28.12.2009 №381-ФЗ «Об основах государственного регулирования торговой деятельности в Российской Федерации» не выявлено</w:t>
      </w:r>
      <w:r w:rsidR="00C415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5398" w:rsidRDefault="000E5398" w:rsidP="000A2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398" w:rsidRDefault="000E5398" w:rsidP="000A2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398" w:rsidRDefault="000E5398" w:rsidP="000A2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398" w:rsidRDefault="000E5398" w:rsidP="000A2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398" w:rsidRDefault="000E5398" w:rsidP="000A2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398" w:rsidRPr="000A2043" w:rsidRDefault="000E5398" w:rsidP="000A2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398" w:rsidRPr="000E5398" w:rsidRDefault="000E5398" w:rsidP="000E5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3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внеплановой проверки </w:t>
      </w:r>
    </w:p>
    <w:p w:rsidR="00A62F51" w:rsidRPr="000E5398" w:rsidRDefault="000E5398" w:rsidP="000E5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398">
        <w:rPr>
          <w:rFonts w:ascii="Times New Roman" w:hAnsi="Times New Roman" w:cs="Times New Roman"/>
          <w:b/>
          <w:sz w:val="28"/>
          <w:szCs w:val="28"/>
        </w:rPr>
        <w:t>ОГБУЗ «Смоленский наркологический диспансер»</w:t>
      </w:r>
    </w:p>
    <w:p w:rsidR="000A2043" w:rsidRPr="000E5398" w:rsidRDefault="000A2043" w:rsidP="000A2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398" w:rsidRPr="000E5398" w:rsidRDefault="000E5398" w:rsidP="000E5398">
      <w:pPr>
        <w:pStyle w:val="a4"/>
        <w:spacing w:before="0"/>
        <w:ind w:firstLine="709"/>
        <w:rPr>
          <w:bCs/>
          <w:sz w:val="28"/>
          <w:szCs w:val="28"/>
        </w:rPr>
      </w:pPr>
      <w:r w:rsidRPr="000E5398">
        <w:rPr>
          <w:sz w:val="28"/>
          <w:szCs w:val="28"/>
        </w:rPr>
        <w:t xml:space="preserve">На основании Приказа Смоленского УФАС России от 04.08.2017 № 98 проведена внеплановая проверка действий государственного заказчика – ОГБУЗ «Смоленский областной наркологический диспансер» по соблюдению </w:t>
      </w:r>
      <w:r w:rsidRPr="000E5398">
        <w:rPr>
          <w:bCs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E5398" w:rsidRPr="000E5398" w:rsidRDefault="000E5398" w:rsidP="000E5398">
      <w:pPr>
        <w:pStyle w:val="a4"/>
        <w:spacing w:before="0"/>
        <w:ind w:firstLine="709"/>
        <w:rPr>
          <w:sz w:val="28"/>
          <w:szCs w:val="28"/>
        </w:rPr>
      </w:pPr>
      <w:r w:rsidRPr="000E5398">
        <w:rPr>
          <w:bCs/>
          <w:sz w:val="28"/>
          <w:szCs w:val="28"/>
        </w:rPr>
        <w:t>Продолжительность проверки: с 04.08.2017 по 25.08.2017 включительно (16 рабочих дней).</w:t>
      </w:r>
    </w:p>
    <w:p w:rsidR="000E5398" w:rsidRDefault="000E5398" w:rsidP="000E53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5398">
        <w:rPr>
          <w:rFonts w:ascii="Times New Roman" w:hAnsi="Times New Roman" w:cs="Times New Roman"/>
          <w:sz w:val="28"/>
          <w:szCs w:val="28"/>
        </w:rPr>
        <w:t>По завершении проверки Комиссия не усмотрела оснований для  признания в действиях Заказчика, при формировании объекта закупки, нарушения законодательства о контрактной системе.</w:t>
      </w:r>
    </w:p>
    <w:p w:rsidR="000E5398" w:rsidRPr="000E5398" w:rsidRDefault="000E5398" w:rsidP="000E5398">
      <w:pPr>
        <w:pStyle w:val="a4"/>
        <w:widowControl w:val="0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0E5398">
        <w:rPr>
          <w:sz w:val="28"/>
          <w:szCs w:val="28"/>
        </w:rPr>
        <w:t>При проведен</w:t>
      </w:r>
      <w:proofErr w:type="gramStart"/>
      <w:r w:rsidRPr="000E5398">
        <w:rPr>
          <w:sz w:val="28"/>
          <w:szCs w:val="28"/>
        </w:rPr>
        <w:t>ии Ау</w:t>
      </w:r>
      <w:proofErr w:type="gramEnd"/>
      <w:r w:rsidRPr="000E5398">
        <w:rPr>
          <w:sz w:val="28"/>
          <w:szCs w:val="28"/>
        </w:rPr>
        <w:t>кциона государственным заказчиком нарушений законодательства о контрактной системе не установлено.</w:t>
      </w:r>
    </w:p>
    <w:p w:rsidR="000E5398" w:rsidRPr="000E5398" w:rsidRDefault="000E5398" w:rsidP="000A2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89" w:rsidRPr="000E5398" w:rsidRDefault="00776689" w:rsidP="000A2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940" w:rsidRPr="005212D3" w:rsidRDefault="00CF4940" w:rsidP="005212D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D3">
        <w:rPr>
          <w:rFonts w:ascii="Times New Roman" w:hAnsi="Times New Roman" w:cs="Times New Roman"/>
          <w:b/>
          <w:sz w:val="28"/>
          <w:szCs w:val="28"/>
        </w:rPr>
        <w:t>Результат проверки Федерального государственного бюджетного образовательного учреждения высшего образования «Смоленская государственная сельскохозяйственная академия»</w:t>
      </w:r>
    </w:p>
    <w:p w:rsidR="00CF4940" w:rsidRPr="005212D3" w:rsidRDefault="00CF4940" w:rsidP="0052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940" w:rsidRPr="005212D3" w:rsidRDefault="00CF4940" w:rsidP="005212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2D3">
        <w:rPr>
          <w:rFonts w:ascii="Times New Roman" w:hAnsi="Times New Roman" w:cs="Times New Roman"/>
          <w:sz w:val="28"/>
          <w:szCs w:val="28"/>
        </w:rPr>
        <w:t>На основании приказа Смоленского УФАС России 17.10.2017 №118 «О проведении плановой проверки деятельности Федерального государственного бюджетного образовательного учреждения высшего образования «Смоленская государственная сельскохозяйственная академия» в период с 01 января 2016 г. по 29 ноября 2017 г. была проведена плановая проверка Федерального государственного бюджетного образовательного учреждения высшего образования «Смоленская государственная сельскохозяйственная академия» соблюдения требований Федерального закона от 05.04.2013 № 44-ФЗ «О контрактной</w:t>
      </w:r>
      <w:proofErr w:type="gramEnd"/>
      <w:r w:rsidRPr="005212D3">
        <w:rPr>
          <w:rFonts w:ascii="Times New Roman" w:hAnsi="Times New Roman" w:cs="Times New Roman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нужд».</w:t>
      </w:r>
    </w:p>
    <w:p w:rsidR="00CF4940" w:rsidRPr="005212D3" w:rsidRDefault="00CF4940" w:rsidP="005212D3">
      <w:pPr>
        <w:pStyle w:val="a4"/>
        <w:spacing w:before="0"/>
        <w:ind w:firstLine="709"/>
        <w:rPr>
          <w:sz w:val="28"/>
          <w:szCs w:val="28"/>
        </w:rPr>
      </w:pPr>
      <w:r w:rsidRPr="005212D3">
        <w:rPr>
          <w:rFonts w:eastAsia="Calibri"/>
          <w:sz w:val="28"/>
          <w:szCs w:val="28"/>
        </w:rPr>
        <w:t>В ходе проведения проверки</w:t>
      </w:r>
      <w:r w:rsidRPr="005212D3">
        <w:rPr>
          <w:sz w:val="28"/>
          <w:szCs w:val="28"/>
        </w:rPr>
        <w:t xml:space="preserve"> </w:t>
      </w:r>
      <w:r w:rsidRPr="005212D3">
        <w:rPr>
          <w:rFonts w:eastAsia="Calibri"/>
          <w:sz w:val="28"/>
          <w:szCs w:val="28"/>
        </w:rPr>
        <w:t>участниками Инспекции</w:t>
      </w:r>
      <w:r w:rsidRPr="005212D3">
        <w:rPr>
          <w:sz w:val="28"/>
          <w:szCs w:val="28"/>
        </w:rPr>
        <w:t xml:space="preserve"> в действиях Заказчика были выявлены нарушения части 6 статьи 31, пунктов 2-12 части 1, части 4 статьи 64; части 4 статьи 65, части 8 статьи 69, пункта 3 части 1 статьи 71 Закона о контрактной системе. Уполномоченному должностному лицу Смоленского УФАС России были переданы материалы проверки для рассмотрения вопроса о возбуждении дела об административном правонарушении.</w:t>
      </w:r>
    </w:p>
    <w:p w:rsidR="00CF4940" w:rsidRPr="005212D3" w:rsidRDefault="00CF4940" w:rsidP="005212D3">
      <w:pPr>
        <w:pStyle w:val="a4"/>
        <w:spacing w:before="0"/>
        <w:ind w:firstLine="709"/>
        <w:rPr>
          <w:sz w:val="28"/>
          <w:szCs w:val="28"/>
        </w:rPr>
      </w:pPr>
      <w:r w:rsidRPr="005212D3">
        <w:rPr>
          <w:sz w:val="28"/>
          <w:szCs w:val="28"/>
        </w:rPr>
        <w:t xml:space="preserve">В целях недопущения в дальнейшем подобных нарушений рекомендовать </w:t>
      </w:r>
      <w:r w:rsidR="005212D3" w:rsidRPr="005212D3">
        <w:rPr>
          <w:sz w:val="28"/>
          <w:szCs w:val="28"/>
        </w:rPr>
        <w:t>Федеральному государственному бюджетному образовательному учреждению высшего образования «Смоленская государственная сельскохозяйственная академия»</w:t>
      </w:r>
      <w:r w:rsidRPr="005212D3">
        <w:rPr>
          <w:sz w:val="28"/>
          <w:szCs w:val="28"/>
        </w:rPr>
        <w:t xml:space="preserve"> осуществлять размещение </w:t>
      </w:r>
      <w:r w:rsidRPr="005212D3">
        <w:rPr>
          <w:sz w:val="28"/>
          <w:szCs w:val="28"/>
        </w:rPr>
        <w:lastRenderedPageBreak/>
        <w:t>закупок в строгом соответствии с требованиями Закона о контрактной системе, а именно:</w:t>
      </w:r>
    </w:p>
    <w:p w:rsidR="00CF4940" w:rsidRPr="005212D3" w:rsidRDefault="00CF4940" w:rsidP="005212D3">
      <w:pPr>
        <w:pStyle w:val="a4"/>
        <w:spacing w:before="0"/>
        <w:ind w:firstLine="709"/>
        <w:rPr>
          <w:sz w:val="28"/>
          <w:szCs w:val="28"/>
        </w:rPr>
      </w:pPr>
      <w:r w:rsidRPr="005212D3">
        <w:rPr>
          <w:sz w:val="28"/>
          <w:szCs w:val="28"/>
        </w:rPr>
        <w:t xml:space="preserve">- устанавливать даты начала и окончания срока предоставления участникам разъяснений положений документации об аукционе; </w:t>
      </w:r>
    </w:p>
    <w:p w:rsidR="00CF4940" w:rsidRPr="005212D3" w:rsidRDefault="00CF4940" w:rsidP="005212D3">
      <w:pPr>
        <w:pStyle w:val="a4"/>
        <w:spacing w:before="0"/>
        <w:ind w:firstLine="709"/>
        <w:rPr>
          <w:sz w:val="28"/>
          <w:szCs w:val="28"/>
        </w:rPr>
      </w:pPr>
      <w:r w:rsidRPr="005212D3">
        <w:rPr>
          <w:sz w:val="28"/>
          <w:szCs w:val="28"/>
        </w:rPr>
        <w:t>- сведения, указанные в аукционной документации должны полностью соответствовать, сведениям, указанным в извещении о проведении закупки;</w:t>
      </w:r>
    </w:p>
    <w:p w:rsidR="00CF4940" w:rsidRPr="005212D3" w:rsidRDefault="00CF4940" w:rsidP="005212D3">
      <w:pPr>
        <w:pStyle w:val="a4"/>
        <w:spacing w:before="0"/>
        <w:ind w:firstLine="709"/>
        <w:rPr>
          <w:sz w:val="28"/>
          <w:szCs w:val="28"/>
        </w:rPr>
      </w:pPr>
      <w:r w:rsidRPr="005212D3">
        <w:rPr>
          <w:sz w:val="28"/>
          <w:szCs w:val="28"/>
        </w:rPr>
        <w:t>- не устанавливать излишних требований к содержанию заявок на участие в электронных аукционах;</w:t>
      </w:r>
    </w:p>
    <w:p w:rsidR="00CF4940" w:rsidRPr="005212D3" w:rsidRDefault="00CF4940" w:rsidP="005212D3">
      <w:pPr>
        <w:pStyle w:val="a4"/>
        <w:spacing w:before="0"/>
        <w:ind w:firstLine="709"/>
        <w:rPr>
          <w:sz w:val="28"/>
          <w:szCs w:val="28"/>
        </w:rPr>
      </w:pPr>
      <w:r w:rsidRPr="005212D3">
        <w:rPr>
          <w:sz w:val="28"/>
          <w:szCs w:val="28"/>
        </w:rPr>
        <w:t>- применять действующее законодательство;</w:t>
      </w:r>
    </w:p>
    <w:p w:rsidR="00CF4940" w:rsidRPr="005212D3" w:rsidRDefault="00CF4940" w:rsidP="005212D3">
      <w:pPr>
        <w:pStyle w:val="a4"/>
        <w:spacing w:before="0"/>
        <w:ind w:firstLine="709"/>
        <w:rPr>
          <w:sz w:val="28"/>
          <w:szCs w:val="28"/>
        </w:rPr>
      </w:pPr>
      <w:r w:rsidRPr="005212D3">
        <w:rPr>
          <w:sz w:val="28"/>
          <w:szCs w:val="28"/>
        </w:rPr>
        <w:t>- размещать документы по закупке в полном объеме;</w:t>
      </w:r>
    </w:p>
    <w:p w:rsidR="00CF4940" w:rsidRPr="005212D3" w:rsidRDefault="00CF4940" w:rsidP="005212D3">
      <w:pPr>
        <w:pStyle w:val="a4"/>
        <w:spacing w:before="0"/>
        <w:ind w:firstLine="709"/>
        <w:rPr>
          <w:sz w:val="28"/>
          <w:szCs w:val="28"/>
        </w:rPr>
      </w:pPr>
      <w:r w:rsidRPr="005212D3">
        <w:rPr>
          <w:sz w:val="28"/>
          <w:szCs w:val="28"/>
        </w:rPr>
        <w:t>- размещать протоколы, составленные в ходе осуществления закупки.</w:t>
      </w:r>
    </w:p>
    <w:p w:rsidR="00CF4940" w:rsidRPr="005212D3" w:rsidRDefault="00CF4940" w:rsidP="005212D3">
      <w:pPr>
        <w:pStyle w:val="a4"/>
        <w:spacing w:before="0"/>
        <w:ind w:firstLine="709"/>
        <w:rPr>
          <w:sz w:val="28"/>
          <w:szCs w:val="28"/>
        </w:rPr>
      </w:pPr>
    </w:p>
    <w:p w:rsidR="00CF4940" w:rsidRPr="005212D3" w:rsidRDefault="00CF4940" w:rsidP="005212D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5FF" w:rsidRPr="00D63E90" w:rsidRDefault="00C415FF" w:rsidP="00C415F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E90">
        <w:rPr>
          <w:rFonts w:ascii="Times New Roman" w:hAnsi="Times New Roman" w:cs="Times New Roman"/>
          <w:b/>
          <w:sz w:val="28"/>
          <w:szCs w:val="28"/>
        </w:rPr>
        <w:t xml:space="preserve">Результат проверки </w:t>
      </w:r>
      <w:r w:rsidRPr="00D63E90">
        <w:rPr>
          <w:rFonts w:ascii="Times New Roman" w:eastAsia="Calibri" w:hAnsi="Times New Roman" w:cs="Times New Roman"/>
          <w:b/>
          <w:sz w:val="28"/>
          <w:szCs w:val="28"/>
        </w:rPr>
        <w:t>Администрации МО «</w:t>
      </w:r>
      <w:proofErr w:type="spellStart"/>
      <w:r w:rsidRPr="00D63E90">
        <w:rPr>
          <w:rFonts w:ascii="Times New Roman" w:eastAsia="Calibri" w:hAnsi="Times New Roman" w:cs="Times New Roman"/>
          <w:b/>
          <w:sz w:val="28"/>
          <w:szCs w:val="28"/>
        </w:rPr>
        <w:t>Ельнинский</w:t>
      </w:r>
      <w:proofErr w:type="spellEnd"/>
      <w:r w:rsidRPr="00D63E90">
        <w:rPr>
          <w:rFonts w:ascii="Times New Roman" w:eastAsia="Calibri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C415FF" w:rsidRPr="00C415FF" w:rsidRDefault="00C415FF" w:rsidP="00C41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5FF" w:rsidRPr="00C415FF" w:rsidRDefault="00C415FF" w:rsidP="00C415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5FF">
        <w:rPr>
          <w:rFonts w:ascii="Times New Roman" w:hAnsi="Times New Roman" w:cs="Times New Roman"/>
          <w:sz w:val="28"/>
          <w:szCs w:val="28"/>
        </w:rPr>
        <w:t xml:space="preserve">На основании приказа Смоленского УФАС России </w:t>
      </w:r>
      <w:r w:rsidRPr="00C415FF">
        <w:rPr>
          <w:rFonts w:ascii="Times New Roman" w:eastAsia="Calibri" w:hAnsi="Times New Roman" w:cs="Times New Roman"/>
          <w:sz w:val="28"/>
          <w:szCs w:val="28"/>
        </w:rPr>
        <w:t>от 17.10.2017 № 117</w:t>
      </w:r>
      <w:r w:rsidRPr="00C415FF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C415FF">
        <w:rPr>
          <w:rFonts w:ascii="Times New Roman" w:eastAsia="Calibri" w:hAnsi="Times New Roman" w:cs="Times New Roman"/>
          <w:sz w:val="28"/>
          <w:szCs w:val="28"/>
        </w:rPr>
        <w:t>с 01.11.2017 по 29.11.2017</w:t>
      </w:r>
      <w:r w:rsidRPr="00C415FF">
        <w:rPr>
          <w:rFonts w:ascii="Times New Roman" w:hAnsi="Times New Roman" w:cs="Times New Roman"/>
          <w:sz w:val="28"/>
          <w:szCs w:val="28"/>
        </w:rPr>
        <w:t xml:space="preserve"> была проведена плановая проверка </w:t>
      </w:r>
      <w:r w:rsidRPr="00C415FF">
        <w:rPr>
          <w:rFonts w:ascii="Times New Roman" w:eastAsia="Calibri" w:hAnsi="Times New Roman" w:cs="Times New Roman"/>
          <w:sz w:val="28"/>
          <w:szCs w:val="28"/>
        </w:rPr>
        <w:t>Администрации МО «</w:t>
      </w:r>
      <w:proofErr w:type="spellStart"/>
      <w:r w:rsidRPr="00C415FF">
        <w:rPr>
          <w:rFonts w:ascii="Times New Roman" w:eastAsia="Calibri" w:hAnsi="Times New Roman" w:cs="Times New Roman"/>
          <w:sz w:val="28"/>
          <w:szCs w:val="28"/>
        </w:rPr>
        <w:t>Ельнинский</w:t>
      </w:r>
      <w:proofErr w:type="spellEnd"/>
      <w:r w:rsidRPr="00C415FF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соблюдения в 2016 год</w:t>
      </w:r>
      <w:r w:rsidRPr="00C415FF">
        <w:rPr>
          <w:rFonts w:ascii="Times New Roman" w:hAnsi="Times New Roman" w:cs="Times New Roman"/>
          <w:sz w:val="28"/>
          <w:szCs w:val="28"/>
        </w:rPr>
        <w:t>у и</w:t>
      </w:r>
      <w:r w:rsidRPr="00C415FF">
        <w:rPr>
          <w:rFonts w:ascii="Times New Roman" w:eastAsia="Calibri" w:hAnsi="Times New Roman" w:cs="Times New Roman"/>
          <w:sz w:val="28"/>
          <w:szCs w:val="28"/>
        </w:rPr>
        <w:t xml:space="preserve"> истекш</w:t>
      </w:r>
      <w:r w:rsidRPr="00C415FF">
        <w:rPr>
          <w:rFonts w:ascii="Times New Roman" w:hAnsi="Times New Roman" w:cs="Times New Roman"/>
          <w:sz w:val="28"/>
          <w:szCs w:val="28"/>
        </w:rPr>
        <w:t>ем</w:t>
      </w:r>
      <w:r w:rsidRPr="00C415FF">
        <w:rPr>
          <w:rFonts w:ascii="Times New Roman" w:eastAsia="Calibri" w:hAnsi="Times New Roman" w:cs="Times New Roman"/>
          <w:sz w:val="28"/>
          <w:szCs w:val="28"/>
        </w:rPr>
        <w:t xml:space="preserve"> период</w:t>
      </w:r>
      <w:r w:rsidRPr="00C415FF">
        <w:rPr>
          <w:rFonts w:ascii="Times New Roman" w:hAnsi="Times New Roman" w:cs="Times New Roman"/>
          <w:sz w:val="28"/>
          <w:szCs w:val="28"/>
        </w:rPr>
        <w:t>е</w:t>
      </w:r>
      <w:r w:rsidRPr="00C415FF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Pr="00C415FF">
        <w:rPr>
          <w:rFonts w:ascii="Times New Roman" w:hAnsi="Times New Roman" w:cs="Times New Roman"/>
          <w:sz w:val="28"/>
          <w:szCs w:val="28"/>
        </w:rPr>
        <w:t xml:space="preserve"> </w:t>
      </w:r>
      <w:r w:rsidRPr="00C415FF">
        <w:rPr>
          <w:rFonts w:ascii="Times New Roman" w:eastAsia="Calibri" w:hAnsi="Times New Roman" w:cs="Times New Roman"/>
          <w:sz w:val="28"/>
          <w:szCs w:val="28"/>
        </w:rPr>
        <w:t>требований статей 15, 16, 17, 17.1, 18, 19, 20 Федерального закона от 26.07.2006 №135-ФЗ «О защите конкуренции» (далее также - Закон о защите конкуренции) и статьи 15</w:t>
      </w:r>
      <w:proofErr w:type="gramEnd"/>
      <w:r w:rsidRPr="00C415F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28.12.2009 №381-ФЗ «Об основах государственного регулирования торговой деятельности в Российской Федерации».</w:t>
      </w:r>
    </w:p>
    <w:p w:rsidR="00C415FF" w:rsidRPr="00C415FF" w:rsidRDefault="00C415FF" w:rsidP="00C41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5FF">
        <w:rPr>
          <w:rFonts w:ascii="Times New Roman" w:eastAsia="Calibri" w:hAnsi="Times New Roman" w:cs="Times New Roman"/>
          <w:sz w:val="28"/>
          <w:szCs w:val="28"/>
        </w:rPr>
        <w:t>В ходе проведения проверки</w:t>
      </w:r>
      <w:r w:rsidRPr="00C415FF">
        <w:rPr>
          <w:rFonts w:ascii="Times New Roman" w:hAnsi="Times New Roman" w:cs="Times New Roman"/>
          <w:sz w:val="28"/>
          <w:szCs w:val="28"/>
        </w:rPr>
        <w:t xml:space="preserve"> </w:t>
      </w:r>
      <w:r w:rsidRPr="00C415FF">
        <w:rPr>
          <w:rFonts w:ascii="Times New Roman" w:eastAsia="Calibri" w:hAnsi="Times New Roman" w:cs="Times New Roman"/>
          <w:sz w:val="28"/>
          <w:szCs w:val="28"/>
        </w:rPr>
        <w:t>участниками Инспекции были проанализированы Постановления и Распоряжения Администрации МО «</w:t>
      </w:r>
      <w:proofErr w:type="spellStart"/>
      <w:r w:rsidRPr="00C415FF">
        <w:rPr>
          <w:rFonts w:ascii="Times New Roman" w:eastAsia="Calibri" w:hAnsi="Times New Roman" w:cs="Times New Roman"/>
          <w:sz w:val="28"/>
          <w:szCs w:val="28"/>
        </w:rPr>
        <w:t>Ельнинский</w:t>
      </w:r>
      <w:proofErr w:type="spellEnd"/>
      <w:r w:rsidRPr="00C415FF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области, иные документы за 2016 год - истекший период 2017 года, а также отдельные действующие правовые акты</w:t>
      </w:r>
      <w:r w:rsidRPr="00C415FF">
        <w:rPr>
          <w:rFonts w:ascii="Times New Roman" w:hAnsi="Times New Roman" w:cs="Times New Roman"/>
          <w:sz w:val="28"/>
          <w:szCs w:val="28"/>
        </w:rPr>
        <w:t>.</w:t>
      </w:r>
    </w:p>
    <w:p w:rsidR="00C415FF" w:rsidRPr="00C415FF" w:rsidRDefault="00C415FF" w:rsidP="00C41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5F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415FF">
        <w:rPr>
          <w:rFonts w:ascii="Times New Roman" w:eastAsia="Calibri" w:hAnsi="Times New Roman" w:cs="Times New Roman"/>
          <w:sz w:val="28"/>
          <w:szCs w:val="28"/>
        </w:rPr>
        <w:t>Инспекцией были проанализированы отдельные, действующие в настоящее время, документы, связанные с предоставлением Администрацией МО «</w:t>
      </w:r>
      <w:proofErr w:type="spellStart"/>
      <w:r w:rsidRPr="00C415FF">
        <w:rPr>
          <w:rFonts w:ascii="Times New Roman" w:eastAsia="Calibri" w:hAnsi="Times New Roman" w:cs="Times New Roman"/>
          <w:sz w:val="28"/>
          <w:szCs w:val="28"/>
        </w:rPr>
        <w:t>Ельнинский</w:t>
      </w:r>
      <w:proofErr w:type="spellEnd"/>
      <w:r w:rsidRPr="00C415FF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муниципального имущества</w:t>
      </w:r>
      <w:r w:rsidRPr="00C415FF">
        <w:rPr>
          <w:rFonts w:ascii="Times New Roman" w:hAnsi="Times New Roman" w:cs="Times New Roman"/>
          <w:sz w:val="28"/>
          <w:szCs w:val="28"/>
        </w:rPr>
        <w:t>.</w:t>
      </w:r>
    </w:p>
    <w:p w:rsidR="00C415FF" w:rsidRPr="00C415FF" w:rsidRDefault="00C415FF" w:rsidP="00C415FF">
      <w:pPr>
        <w:pStyle w:val="a4"/>
        <w:ind w:firstLine="567"/>
        <w:rPr>
          <w:sz w:val="28"/>
          <w:szCs w:val="28"/>
        </w:rPr>
      </w:pPr>
      <w:r w:rsidRPr="00C415FF">
        <w:rPr>
          <w:sz w:val="28"/>
          <w:szCs w:val="28"/>
        </w:rPr>
        <w:t>В правовых актах и документах, проанализированных Инспекцией, нарушений статей 15, 16, 17, 17.1, 18, 19, 20, 21 Федерального закона от 26.07.2006 №135-ФЗ «О защите конкуренции», статьи 15 Федерального закона от 28.12.2009 №381-ФЗ «Об основах государственного регулирования торговой деятельности в Российской Федерации» не выявлено.</w:t>
      </w:r>
    </w:p>
    <w:p w:rsidR="00C415FF" w:rsidRDefault="00C415FF" w:rsidP="00C415FF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C415FF" w:rsidRDefault="00C415FF" w:rsidP="00C41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E90" w:rsidRPr="002E6658" w:rsidRDefault="00D63E90" w:rsidP="00D63E9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58">
        <w:rPr>
          <w:rFonts w:ascii="Times New Roman" w:hAnsi="Times New Roman" w:cs="Times New Roman"/>
          <w:b/>
          <w:sz w:val="28"/>
          <w:szCs w:val="28"/>
        </w:rPr>
        <w:t xml:space="preserve">Результат проверки </w:t>
      </w:r>
      <w:proofErr w:type="spellStart"/>
      <w:r w:rsidRPr="002E6658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2E6658">
        <w:rPr>
          <w:rFonts w:ascii="Times New Roman" w:hAnsi="Times New Roman" w:cs="Times New Roman"/>
          <w:b/>
          <w:sz w:val="28"/>
          <w:szCs w:val="28"/>
        </w:rPr>
        <w:t xml:space="preserve"> районного Совета депутатов</w:t>
      </w:r>
    </w:p>
    <w:p w:rsidR="00D63E90" w:rsidRPr="002E6658" w:rsidRDefault="00D63E90" w:rsidP="00D63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E90" w:rsidRPr="002E6658" w:rsidRDefault="00D63E90" w:rsidP="002E665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6658">
        <w:rPr>
          <w:rFonts w:ascii="Times New Roman" w:hAnsi="Times New Roman" w:cs="Times New Roman"/>
          <w:sz w:val="28"/>
          <w:szCs w:val="28"/>
        </w:rPr>
        <w:t xml:space="preserve">На основании приказа Смоленского УФАС России </w:t>
      </w:r>
      <w:r w:rsidR="002E6658" w:rsidRPr="002E6658">
        <w:rPr>
          <w:rFonts w:ascii="Times New Roman" w:hAnsi="Times New Roman" w:cs="Times New Roman"/>
          <w:sz w:val="28"/>
          <w:szCs w:val="28"/>
        </w:rPr>
        <w:t>от 17.10.2017 №116</w:t>
      </w:r>
      <w:r w:rsidRPr="002E6658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2E6658" w:rsidRPr="002E6658">
        <w:rPr>
          <w:rFonts w:ascii="Times New Roman" w:hAnsi="Times New Roman" w:cs="Times New Roman"/>
          <w:sz w:val="28"/>
          <w:szCs w:val="28"/>
        </w:rPr>
        <w:t>01.11.2017 по 29.11.2017</w:t>
      </w:r>
      <w:r w:rsidRPr="002E6658">
        <w:rPr>
          <w:rFonts w:ascii="Times New Roman" w:hAnsi="Times New Roman" w:cs="Times New Roman"/>
          <w:sz w:val="28"/>
          <w:szCs w:val="28"/>
        </w:rPr>
        <w:t xml:space="preserve"> была проведена плановая проверка </w:t>
      </w:r>
      <w:proofErr w:type="spellStart"/>
      <w:r w:rsidRPr="002E6658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2E6658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Pr="002E6658">
        <w:rPr>
          <w:rFonts w:ascii="Times New Roman" w:eastAsia="Calibri" w:hAnsi="Times New Roman" w:cs="Times New Roman"/>
          <w:sz w:val="28"/>
          <w:szCs w:val="28"/>
        </w:rPr>
        <w:t xml:space="preserve"> соблюдения в 2016 год</w:t>
      </w:r>
      <w:r w:rsidRPr="002E6658">
        <w:rPr>
          <w:rFonts w:ascii="Times New Roman" w:hAnsi="Times New Roman" w:cs="Times New Roman"/>
          <w:sz w:val="28"/>
          <w:szCs w:val="28"/>
        </w:rPr>
        <w:t>у и</w:t>
      </w:r>
      <w:r w:rsidRPr="002E6658">
        <w:rPr>
          <w:rFonts w:ascii="Times New Roman" w:eastAsia="Calibri" w:hAnsi="Times New Roman" w:cs="Times New Roman"/>
          <w:sz w:val="28"/>
          <w:szCs w:val="28"/>
        </w:rPr>
        <w:t xml:space="preserve"> истекш</w:t>
      </w:r>
      <w:r w:rsidRPr="002E6658">
        <w:rPr>
          <w:rFonts w:ascii="Times New Roman" w:hAnsi="Times New Roman" w:cs="Times New Roman"/>
          <w:sz w:val="28"/>
          <w:szCs w:val="28"/>
        </w:rPr>
        <w:t>ем</w:t>
      </w:r>
      <w:r w:rsidRPr="002E6658">
        <w:rPr>
          <w:rFonts w:ascii="Times New Roman" w:eastAsia="Calibri" w:hAnsi="Times New Roman" w:cs="Times New Roman"/>
          <w:sz w:val="28"/>
          <w:szCs w:val="28"/>
        </w:rPr>
        <w:t xml:space="preserve"> период</w:t>
      </w:r>
      <w:r w:rsidRPr="002E6658">
        <w:rPr>
          <w:rFonts w:ascii="Times New Roman" w:hAnsi="Times New Roman" w:cs="Times New Roman"/>
          <w:sz w:val="28"/>
          <w:szCs w:val="28"/>
        </w:rPr>
        <w:t>е</w:t>
      </w:r>
      <w:r w:rsidRPr="002E6658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Pr="002E6658">
        <w:rPr>
          <w:rFonts w:ascii="Times New Roman" w:hAnsi="Times New Roman" w:cs="Times New Roman"/>
          <w:sz w:val="28"/>
          <w:szCs w:val="28"/>
        </w:rPr>
        <w:t xml:space="preserve"> </w:t>
      </w:r>
      <w:r w:rsidRPr="002E6658">
        <w:rPr>
          <w:rFonts w:ascii="Times New Roman" w:eastAsia="Calibri" w:hAnsi="Times New Roman" w:cs="Times New Roman"/>
          <w:sz w:val="28"/>
          <w:szCs w:val="28"/>
        </w:rPr>
        <w:t xml:space="preserve">требований статей 15, 16, 17, 17.1, 18, 19, 20 </w:t>
      </w:r>
      <w:r w:rsidRPr="002E6658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Федерального закона от 26.07.2006 №135-ФЗ «О защите конкуренции» (далее также - Закон о защите конкуренции) и статьи 15 Федерального закона от</w:t>
      </w:r>
      <w:proofErr w:type="gramEnd"/>
      <w:r w:rsidRPr="002E6658">
        <w:rPr>
          <w:rFonts w:ascii="Times New Roman" w:eastAsia="Calibri" w:hAnsi="Times New Roman" w:cs="Times New Roman"/>
          <w:sz w:val="28"/>
          <w:szCs w:val="28"/>
        </w:rPr>
        <w:t xml:space="preserve"> 28.12.2009 №381-ФЗ «Об основах государственного регулирования торговой деятельности в Российской Федерации».</w:t>
      </w:r>
    </w:p>
    <w:p w:rsidR="002E6658" w:rsidRPr="002E6658" w:rsidRDefault="002E6658" w:rsidP="002E66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58">
        <w:rPr>
          <w:rFonts w:ascii="Times New Roman" w:hAnsi="Times New Roman" w:cs="Times New Roman"/>
          <w:sz w:val="28"/>
          <w:szCs w:val="28"/>
        </w:rPr>
        <w:t xml:space="preserve">В ходе проведения проверки участниками Инспекции были проанализированы Решения </w:t>
      </w:r>
      <w:proofErr w:type="spellStart"/>
      <w:r w:rsidRPr="002E6658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2E665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за 2016 год и истекший период 2017 года, а также отдельные акты более раннего периода. </w:t>
      </w:r>
    </w:p>
    <w:p w:rsidR="002E6658" w:rsidRPr="002E6658" w:rsidRDefault="002E6658" w:rsidP="002E6658">
      <w:pPr>
        <w:pStyle w:val="a4"/>
        <w:widowControl w:val="0"/>
        <w:suppressAutoHyphens w:val="0"/>
        <w:spacing w:before="0"/>
        <w:ind w:firstLine="709"/>
        <w:rPr>
          <w:sz w:val="28"/>
          <w:szCs w:val="28"/>
        </w:rPr>
      </w:pPr>
      <w:r w:rsidRPr="002E6658">
        <w:rPr>
          <w:sz w:val="28"/>
          <w:szCs w:val="28"/>
        </w:rPr>
        <w:t>В правовых актах, проанализированных Инспекцией, нарушений статей 15, 16, 17, 17.1, 18, 19,20 Федерального закона от 26.07.2006 №135-ФЗ «О защите конкуренции», статьи 15 Федерального закона от 28.12.2009 №381-ФЗ «Об основах государственного регулирования торговой деятельности в Российской Федерации» не выявлено.</w:t>
      </w:r>
    </w:p>
    <w:p w:rsidR="002E6658" w:rsidRDefault="002E6658" w:rsidP="002E665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689" w:rsidRDefault="00776689" w:rsidP="002E6658">
      <w:pPr>
        <w:pStyle w:val="21"/>
        <w:ind w:firstLine="709"/>
        <w:rPr>
          <w:szCs w:val="28"/>
          <w:u w:val="none"/>
        </w:rPr>
      </w:pPr>
    </w:p>
    <w:p w:rsidR="00444DA2" w:rsidRPr="00723054" w:rsidRDefault="00444DA2" w:rsidP="00444DA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54">
        <w:rPr>
          <w:rFonts w:ascii="Times New Roman" w:hAnsi="Times New Roman" w:cs="Times New Roman"/>
          <w:b/>
          <w:sz w:val="28"/>
          <w:szCs w:val="28"/>
        </w:rPr>
        <w:t xml:space="preserve">Результат проверки </w:t>
      </w:r>
      <w:r w:rsidR="00723054" w:rsidRPr="00723054">
        <w:rPr>
          <w:rFonts w:ascii="Times New Roman" w:hAnsi="Times New Roman" w:cs="Times New Roman"/>
          <w:b/>
          <w:sz w:val="28"/>
          <w:szCs w:val="28"/>
        </w:rPr>
        <w:t>Администрации МО «Смоленский район» Смоленской области</w:t>
      </w:r>
    </w:p>
    <w:p w:rsidR="00444DA2" w:rsidRPr="002E6658" w:rsidRDefault="00444DA2" w:rsidP="00444D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DA2" w:rsidRPr="00AC0FC8" w:rsidRDefault="00444DA2" w:rsidP="00AC0FC8">
      <w:pPr>
        <w:pStyle w:val="a4"/>
        <w:widowControl w:val="0"/>
        <w:suppressAutoHyphens w:val="0"/>
        <w:spacing w:before="0"/>
        <w:ind w:firstLine="709"/>
        <w:rPr>
          <w:sz w:val="28"/>
          <w:szCs w:val="28"/>
        </w:rPr>
      </w:pPr>
      <w:proofErr w:type="gramStart"/>
      <w:r w:rsidRPr="00AC0FC8">
        <w:rPr>
          <w:sz w:val="28"/>
          <w:szCs w:val="28"/>
        </w:rPr>
        <w:t xml:space="preserve">На основании Приказа Смоленского УФАС России от 17.11.2017 № 124 в период 04.12.2017 по 29.12.2017 была проведена плановая проверка Администрации МО «Смоленский район» Смоленской области (214019, г. Смоленск, проезд Маршала Конева, д. 28Е) </w:t>
      </w:r>
      <w:r w:rsidRPr="00AC0FC8">
        <w:rPr>
          <w:rFonts w:eastAsia="Calibri"/>
          <w:sz w:val="28"/>
          <w:szCs w:val="28"/>
        </w:rPr>
        <w:t xml:space="preserve"> соблюдения в 2016 год</w:t>
      </w:r>
      <w:r w:rsidRPr="00AC0FC8">
        <w:rPr>
          <w:sz w:val="28"/>
          <w:szCs w:val="28"/>
        </w:rPr>
        <w:t>у и</w:t>
      </w:r>
      <w:r w:rsidRPr="00AC0FC8">
        <w:rPr>
          <w:rFonts w:eastAsia="Calibri"/>
          <w:sz w:val="28"/>
          <w:szCs w:val="28"/>
        </w:rPr>
        <w:t xml:space="preserve"> истекш</w:t>
      </w:r>
      <w:r w:rsidRPr="00AC0FC8">
        <w:rPr>
          <w:sz w:val="28"/>
          <w:szCs w:val="28"/>
        </w:rPr>
        <w:t>ем</w:t>
      </w:r>
      <w:r w:rsidRPr="00AC0FC8">
        <w:rPr>
          <w:rFonts w:eastAsia="Calibri"/>
          <w:sz w:val="28"/>
          <w:szCs w:val="28"/>
        </w:rPr>
        <w:t xml:space="preserve"> период</w:t>
      </w:r>
      <w:r w:rsidRPr="00AC0FC8">
        <w:rPr>
          <w:sz w:val="28"/>
          <w:szCs w:val="28"/>
        </w:rPr>
        <w:t>е</w:t>
      </w:r>
      <w:r w:rsidRPr="00AC0FC8">
        <w:rPr>
          <w:rFonts w:eastAsia="Calibri"/>
          <w:sz w:val="28"/>
          <w:szCs w:val="28"/>
        </w:rPr>
        <w:t xml:space="preserve"> 2017 года</w:t>
      </w:r>
      <w:r w:rsidRPr="00AC0FC8">
        <w:rPr>
          <w:sz w:val="28"/>
          <w:szCs w:val="28"/>
        </w:rPr>
        <w:t xml:space="preserve"> требований статей 15, 16, 17, 17.1, 18, 19, 20 Федерального закона от 26.07.2006 №135-ФЗ «О защите конкуренции» (далее также</w:t>
      </w:r>
      <w:proofErr w:type="gramEnd"/>
      <w:r w:rsidRPr="00AC0FC8">
        <w:rPr>
          <w:sz w:val="28"/>
          <w:szCs w:val="28"/>
        </w:rPr>
        <w:t xml:space="preserve"> - </w:t>
      </w:r>
      <w:proofErr w:type="gramStart"/>
      <w:r w:rsidRPr="00AC0FC8">
        <w:rPr>
          <w:sz w:val="28"/>
          <w:szCs w:val="28"/>
        </w:rPr>
        <w:t>Закон о защите конкуренции) и статьи 15 Федерального закона от 28.12.2009 №381-ФЗ «Об основах государственного регулирования торговой деятельности в Российской Федерации».</w:t>
      </w:r>
      <w:proofErr w:type="gramEnd"/>
    </w:p>
    <w:p w:rsidR="00444DA2" w:rsidRPr="00AC0FC8" w:rsidRDefault="00444DA2" w:rsidP="00AC0F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C8">
        <w:rPr>
          <w:rFonts w:ascii="Times New Roman" w:hAnsi="Times New Roman" w:cs="Times New Roman"/>
          <w:sz w:val="28"/>
          <w:szCs w:val="28"/>
        </w:rPr>
        <w:t>В ходе проведения проверки участниками Инспекции были проанализированы Постановления и Распоряжения Администрации МО «Смоленский район» Смоленской области, иные документы за 2016 год - истекший период 2017 года, а также отдельные действующие правовые акты.</w:t>
      </w:r>
    </w:p>
    <w:p w:rsidR="00444DA2" w:rsidRPr="00AC0FC8" w:rsidRDefault="00444DA2" w:rsidP="00AC0F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FC8">
        <w:rPr>
          <w:rFonts w:ascii="Times New Roman" w:hAnsi="Times New Roman" w:cs="Times New Roman"/>
          <w:sz w:val="28"/>
          <w:szCs w:val="28"/>
        </w:rPr>
        <w:t>Также Инспекцией были проанализированы отдельные, действующие в настоящее время, документы, связанные с предоставлением  Администрацией МО «Смоленский район» Смоленской области муниципального имущества (через Комитет по управлению муниципальным имуществом Администрации муниципального образования «Смоленский район» Смоленской области.</w:t>
      </w:r>
      <w:proofErr w:type="gramEnd"/>
    </w:p>
    <w:p w:rsidR="00444DA2" w:rsidRPr="00AC0FC8" w:rsidRDefault="00444DA2" w:rsidP="00AC0F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C8">
        <w:rPr>
          <w:rFonts w:ascii="Times New Roman" w:hAnsi="Times New Roman" w:cs="Times New Roman"/>
          <w:sz w:val="28"/>
          <w:szCs w:val="28"/>
        </w:rPr>
        <w:t>В ходе проведения проверки Инспекцией установлено следующее.</w:t>
      </w:r>
    </w:p>
    <w:p w:rsidR="00444DA2" w:rsidRPr="00AC0FC8" w:rsidRDefault="00444DA2" w:rsidP="00AC0F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C8">
        <w:rPr>
          <w:rFonts w:ascii="Times New Roman" w:hAnsi="Times New Roman" w:cs="Times New Roman"/>
          <w:sz w:val="28"/>
          <w:szCs w:val="28"/>
        </w:rPr>
        <w:t xml:space="preserve">Собственником передаваемого имущества (здание </w:t>
      </w:r>
      <w:proofErr w:type="spellStart"/>
      <w:r w:rsidRPr="00AC0FC8">
        <w:rPr>
          <w:rFonts w:ascii="Times New Roman" w:hAnsi="Times New Roman" w:cs="Times New Roman"/>
          <w:sz w:val="28"/>
          <w:szCs w:val="28"/>
        </w:rPr>
        <w:t>котельни</w:t>
      </w:r>
      <w:proofErr w:type="spellEnd"/>
      <w:r w:rsidRPr="00AC0FC8">
        <w:rPr>
          <w:rFonts w:ascii="Times New Roman" w:hAnsi="Times New Roman" w:cs="Times New Roman"/>
          <w:sz w:val="28"/>
          <w:szCs w:val="28"/>
        </w:rPr>
        <w:t xml:space="preserve">) является Администрация муниципального образования «Смоленский район» Смоленской области. </w:t>
      </w:r>
    </w:p>
    <w:p w:rsidR="00444DA2" w:rsidRPr="00AC0FC8" w:rsidRDefault="00444DA2" w:rsidP="00AC0F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FC8">
        <w:rPr>
          <w:rFonts w:ascii="Times New Roman" w:hAnsi="Times New Roman" w:cs="Times New Roman"/>
          <w:sz w:val="28"/>
          <w:szCs w:val="28"/>
        </w:rPr>
        <w:t xml:space="preserve">Согласно свидетельству о государственной регистрации права от 06.03.2015 данное имущество, на основании Распоряжения Комитета по Управлению муниципальным имуществом Администрации МО «Смоленский район» Смоленской области от 05.02.2015 № 12, выступающего от имени </w:t>
      </w:r>
      <w:r w:rsidRPr="00AC0FC8">
        <w:rPr>
          <w:rFonts w:ascii="Times New Roman" w:hAnsi="Times New Roman" w:cs="Times New Roman"/>
          <w:sz w:val="28"/>
          <w:szCs w:val="28"/>
        </w:rPr>
        <w:lastRenderedPageBreak/>
        <w:t xml:space="preserve">«собственника», было передано в оперативное управление МБОУ </w:t>
      </w:r>
      <w:proofErr w:type="spellStart"/>
      <w:r w:rsidRPr="00AC0FC8">
        <w:rPr>
          <w:rFonts w:ascii="Times New Roman" w:hAnsi="Times New Roman" w:cs="Times New Roman"/>
          <w:sz w:val="28"/>
          <w:szCs w:val="28"/>
        </w:rPr>
        <w:t>Стабенская</w:t>
      </w:r>
      <w:proofErr w:type="spellEnd"/>
      <w:r w:rsidRPr="00AC0FC8">
        <w:rPr>
          <w:rFonts w:ascii="Times New Roman" w:hAnsi="Times New Roman" w:cs="Times New Roman"/>
          <w:sz w:val="28"/>
          <w:szCs w:val="28"/>
        </w:rPr>
        <w:t xml:space="preserve"> средняя школа Смоленского района Смоленской области, о чем в Едином государственном реестре прав на недвижимое имущество и сделок с ним 06.03.2015 сделана</w:t>
      </w:r>
      <w:proofErr w:type="gramEnd"/>
      <w:r w:rsidRPr="00AC0FC8">
        <w:rPr>
          <w:rFonts w:ascii="Times New Roman" w:hAnsi="Times New Roman" w:cs="Times New Roman"/>
          <w:sz w:val="28"/>
          <w:szCs w:val="28"/>
        </w:rPr>
        <w:t xml:space="preserve"> запись регистрации № 67-67/001-67/001/083/2015-4188/1.</w:t>
      </w:r>
    </w:p>
    <w:p w:rsidR="00444DA2" w:rsidRPr="00AC0FC8" w:rsidRDefault="00444DA2" w:rsidP="00AC0F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FC8">
        <w:rPr>
          <w:rFonts w:ascii="Times New Roman" w:hAnsi="Times New Roman" w:cs="Times New Roman"/>
          <w:sz w:val="28"/>
          <w:szCs w:val="28"/>
        </w:rPr>
        <w:t>Порядок передачи объекта, являющегося предметом заключенного Договора, предусмотрен нормами специальных законов, а именно: Федерального закона от 27.07.2010 № 190-ФЗ «О теплоснабжении» (в редакции, действовавшей 31.08.2016) (далее – Закон о теплоснабжении) и Федерального закона от 21.07.2005 № 115-ФЗ «О концессионных соглашениях» (в редакции, действовавшей 31.08.2016) (далее – Закон о концессии).</w:t>
      </w:r>
    </w:p>
    <w:p w:rsidR="00444DA2" w:rsidRPr="00AC0FC8" w:rsidRDefault="00444DA2" w:rsidP="00AC0F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C8">
        <w:rPr>
          <w:rFonts w:ascii="Times New Roman" w:hAnsi="Times New Roman" w:cs="Times New Roman"/>
          <w:sz w:val="28"/>
          <w:szCs w:val="28"/>
        </w:rPr>
        <w:t>В соответствии с пунктом 11 части 1 статьи 4 Федерального закона от 21.07.2005 № 115-ФЗ «О концессионных соглашениях» объектами концессионного соглашения являются, в том числе, объекты теплоснабжения.</w:t>
      </w:r>
    </w:p>
    <w:p w:rsidR="00444DA2" w:rsidRPr="00AC0FC8" w:rsidRDefault="00444DA2" w:rsidP="00AC0F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FC8">
        <w:rPr>
          <w:rFonts w:ascii="Times New Roman" w:hAnsi="Times New Roman" w:cs="Times New Roman"/>
          <w:sz w:val="28"/>
          <w:szCs w:val="28"/>
        </w:rPr>
        <w:t>С момента официального опубликования (08.05.2013) Федерального закона от 07.05.2013 № 103-ФЗ «О внесении изменений в Федеральный закон «О концессионных соглашениях» и отдельные законодательные акты Российской Федерации» передача прав владения и (или) пользования объектами теплоснабжения,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осуществляется с учетом требований, установленных статьей 41.1 Федерального</w:t>
      </w:r>
      <w:proofErr w:type="gramEnd"/>
      <w:r w:rsidRPr="00AC0FC8">
        <w:rPr>
          <w:rFonts w:ascii="Times New Roman" w:hAnsi="Times New Roman" w:cs="Times New Roman"/>
          <w:sz w:val="28"/>
          <w:szCs w:val="28"/>
        </w:rPr>
        <w:t xml:space="preserve"> закона от 07.12.2011 №416-ФЗ «О водоснабжении и водоотведении» и статьей 28.1 Закона о теплоснабжении.</w:t>
      </w:r>
    </w:p>
    <w:p w:rsidR="00444DA2" w:rsidRPr="00AC0FC8" w:rsidRDefault="00444DA2" w:rsidP="00AC0F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C8">
        <w:rPr>
          <w:rFonts w:ascii="Times New Roman" w:hAnsi="Times New Roman" w:cs="Times New Roman"/>
          <w:sz w:val="28"/>
          <w:szCs w:val="28"/>
        </w:rPr>
        <w:t xml:space="preserve">Частью 1 статьи 28.1 Закона о теплоснабжении предусмотрено, что передача прав владения и (или) пользования объектами теплоснабжения, находящимися в государственной или муниципальной собственности, осуществляется только по договорам их аренды, которые заключаются в соответствии с требованиями гражданского законодательства, антимонопольного законодательства Российской Федерации и принятых в соответствии с ними иных нормативных правовых актов Российской </w:t>
      </w:r>
      <w:proofErr w:type="gramStart"/>
      <w:r w:rsidRPr="00AC0FC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AC0FC8">
        <w:rPr>
          <w:rFonts w:ascii="Times New Roman" w:hAnsi="Times New Roman" w:cs="Times New Roman"/>
          <w:sz w:val="28"/>
          <w:szCs w:val="28"/>
        </w:rPr>
        <w:t xml:space="preserve"> с учетом предусмотренных данным законом особенностей, или по концессионным соглашениям, заключенным в соответствии с требованиями законодательства Российской Федерации о концессионных соглашениях, за исключением предусмотренных законодательством Российской Федерации о несостоятельности (банкротстве) и законодательством Российской Федерации о приватизации случаев передачи прав на такие объекты.</w:t>
      </w:r>
    </w:p>
    <w:p w:rsidR="00444DA2" w:rsidRPr="00AC0FC8" w:rsidRDefault="00444DA2" w:rsidP="00AC0F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FC8">
        <w:rPr>
          <w:rFonts w:ascii="Times New Roman" w:hAnsi="Times New Roman" w:cs="Times New Roman"/>
          <w:sz w:val="28"/>
          <w:szCs w:val="28"/>
        </w:rPr>
        <w:t>При этом частью 3 статьи 28.1 Закона о теплоснабжении установлено, что в случае, если срок, определяемый как разница между датой ввода в эксплуатацию хотя бы одного объекта из числа объектов теплоснабжения, находящихся в государственной или муниципальной собственности, и датой опубликования извещения о проведении соответствующего конкурса, превышает пять лет либо дата ввода в эксплуатацию хотя бы одного объекта из числа данных</w:t>
      </w:r>
      <w:proofErr w:type="gramEnd"/>
      <w:r w:rsidRPr="00AC0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0FC8">
        <w:rPr>
          <w:rFonts w:ascii="Times New Roman" w:hAnsi="Times New Roman" w:cs="Times New Roman"/>
          <w:sz w:val="28"/>
          <w:szCs w:val="28"/>
        </w:rPr>
        <w:t xml:space="preserve">объектов не может быть определена, передача прав </w:t>
      </w:r>
      <w:r w:rsidRPr="00AC0FC8">
        <w:rPr>
          <w:rFonts w:ascii="Times New Roman" w:hAnsi="Times New Roman" w:cs="Times New Roman"/>
          <w:sz w:val="28"/>
          <w:szCs w:val="28"/>
        </w:rPr>
        <w:lastRenderedPageBreak/>
        <w:t>владения и (или) пользования данными объектами осуществляется только по концессионному соглашению (за исключением предоставления в соответствии с антимонопольным законодательством Российской Федерации указанных прав на такое имущество 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</w:t>
      </w:r>
      <w:proofErr w:type="gramEnd"/>
      <w:r w:rsidRPr="00AC0FC8">
        <w:rPr>
          <w:rFonts w:ascii="Times New Roman" w:hAnsi="Times New Roman" w:cs="Times New Roman"/>
          <w:sz w:val="28"/>
          <w:szCs w:val="28"/>
        </w:rPr>
        <w:t xml:space="preserve"> являются технологически связанными в соответствии с законодательством о градостроительной деятельности).</w:t>
      </w:r>
    </w:p>
    <w:p w:rsidR="00444DA2" w:rsidRPr="00AC0FC8" w:rsidRDefault="00444DA2" w:rsidP="00AC0F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C8">
        <w:rPr>
          <w:rFonts w:ascii="Times New Roman" w:hAnsi="Times New Roman" w:cs="Times New Roman"/>
          <w:sz w:val="28"/>
          <w:szCs w:val="28"/>
        </w:rPr>
        <w:t xml:space="preserve">Учитывая, что объект теплоснабжения (здание </w:t>
      </w:r>
      <w:proofErr w:type="spellStart"/>
      <w:r w:rsidRPr="00AC0FC8">
        <w:rPr>
          <w:rFonts w:ascii="Times New Roman" w:hAnsi="Times New Roman" w:cs="Times New Roman"/>
          <w:sz w:val="28"/>
          <w:szCs w:val="28"/>
        </w:rPr>
        <w:t>котельни</w:t>
      </w:r>
      <w:proofErr w:type="spellEnd"/>
      <w:r w:rsidRPr="00AC0FC8">
        <w:rPr>
          <w:rFonts w:ascii="Times New Roman" w:hAnsi="Times New Roman" w:cs="Times New Roman"/>
          <w:sz w:val="28"/>
          <w:szCs w:val="28"/>
        </w:rPr>
        <w:t xml:space="preserve">), в отношении которого была произведена передача прав владения и (или) пользования, был введен более чем за пять лет до момента издания Постановления № 945, Распоряжения № 43 (согласно Техническому паспорту здание </w:t>
      </w:r>
      <w:proofErr w:type="spellStart"/>
      <w:r w:rsidRPr="00AC0FC8">
        <w:rPr>
          <w:rFonts w:ascii="Times New Roman" w:hAnsi="Times New Roman" w:cs="Times New Roman"/>
          <w:sz w:val="28"/>
          <w:szCs w:val="28"/>
        </w:rPr>
        <w:t>котельни</w:t>
      </w:r>
      <w:proofErr w:type="spellEnd"/>
      <w:r w:rsidRPr="00AC0FC8">
        <w:rPr>
          <w:rFonts w:ascii="Times New Roman" w:hAnsi="Times New Roman" w:cs="Times New Roman"/>
          <w:sz w:val="28"/>
          <w:szCs w:val="28"/>
        </w:rPr>
        <w:t xml:space="preserve"> 1983 года постройки), в отношении такого объекта может быть заключено только концессионное соглашение.</w:t>
      </w:r>
    </w:p>
    <w:p w:rsidR="00444DA2" w:rsidRPr="00AC0FC8" w:rsidRDefault="00444DA2" w:rsidP="00AC0F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FC8">
        <w:rPr>
          <w:rFonts w:ascii="Times New Roman" w:hAnsi="Times New Roman" w:cs="Times New Roman"/>
          <w:sz w:val="28"/>
          <w:szCs w:val="28"/>
        </w:rPr>
        <w:t xml:space="preserve">В связи с изложенным, Инспекция считает, что в действиях Администрации муниципального образования «Смоленский район» Смоленской области, а также Комитета по управлению муниципальным имуществом Администрации муниципального образования «Смоленский район» Смоленской области, действующего от лица Администрации, выразившихся в даче согласия на передачу муниципального имущества (здание </w:t>
      </w:r>
      <w:proofErr w:type="spellStart"/>
      <w:r w:rsidRPr="00AC0FC8">
        <w:rPr>
          <w:rFonts w:ascii="Times New Roman" w:hAnsi="Times New Roman" w:cs="Times New Roman"/>
          <w:sz w:val="28"/>
          <w:szCs w:val="28"/>
        </w:rPr>
        <w:t>котельни</w:t>
      </w:r>
      <w:proofErr w:type="spellEnd"/>
      <w:r w:rsidRPr="00AC0FC8">
        <w:rPr>
          <w:rFonts w:ascii="Times New Roman" w:hAnsi="Times New Roman" w:cs="Times New Roman"/>
          <w:sz w:val="28"/>
          <w:szCs w:val="28"/>
        </w:rPr>
        <w:t xml:space="preserve"> 1983 года постройки) (в виде муниципальной преференции) без соблюдения норм Закона о концессионных соглашениях, нарушают установленный</w:t>
      </w:r>
      <w:proofErr w:type="gramEnd"/>
      <w:r w:rsidRPr="00AC0FC8">
        <w:rPr>
          <w:rFonts w:ascii="Times New Roman" w:hAnsi="Times New Roman" w:cs="Times New Roman"/>
          <w:sz w:val="28"/>
          <w:szCs w:val="28"/>
        </w:rPr>
        <w:t xml:space="preserve"> Законом о теплоснабжении порядок передачи прав владения и (или) пользования в отношении такого имущества, содержатся признаки нарушения части 1 статьи 15 Закона о защите конкуренции.</w:t>
      </w:r>
    </w:p>
    <w:p w:rsidR="00444DA2" w:rsidRPr="00AC0FC8" w:rsidRDefault="00444DA2" w:rsidP="00AC0F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C8">
        <w:rPr>
          <w:rFonts w:ascii="Times New Roman" w:hAnsi="Times New Roman" w:cs="Times New Roman"/>
          <w:sz w:val="28"/>
          <w:szCs w:val="28"/>
        </w:rPr>
        <w:t xml:space="preserve">  В </w:t>
      </w:r>
      <w:r w:rsidR="00AC0FC8" w:rsidRPr="00AC0FC8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AC0FC8">
        <w:rPr>
          <w:rFonts w:ascii="Times New Roman" w:hAnsi="Times New Roman" w:cs="Times New Roman"/>
          <w:sz w:val="28"/>
          <w:szCs w:val="28"/>
        </w:rPr>
        <w:t>правовых актах, проанализированных Инспекцией, нарушений статей 15, 16, 17, 17.1, 18, 19,20 Федерального закона от 26.07.2006 №135-ФЗ «О защите конкуренции», статьи 15 Федерального закона от 28.12.2009 №381-ФЗ «Об основах государственного регулирования торговой деятельности в Российской Федерации» не выявлено.</w:t>
      </w:r>
    </w:p>
    <w:p w:rsidR="00444DA2" w:rsidRPr="00AC0FC8" w:rsidRDefault="00444DA2" w:rsidP="00AC0FC8">
      <w:pPr>
        <w:pStyle w:val="21"/>
        <w:ind w:firstLine="709"/>
        <w:rPr>
          <w:szCs w:val="28"/>
          <w:u w:val="none"/>
        </w:rPr>
      </w:pPr>
    </w:p>
    <w:sectPr w:rsidR="00444DA2" w:rsidRPr="00AC0FC8" w:rsidSect="0025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7F8"/>
    <w:rsid w:val="000A2043"/>
    <w:rsid w:val="000E5398"/>
    <w:rsid w:val="001E482B"/>
    <w:rsid w:val="00236333"/>
    <w:rsid w:val="002517EE"/>
    <w:rsid w:val="002E6658"/>
    <w:rsid w:val="003E0702"/>
    <w:rsid w:val="00425152"/>
    <w:rsid w:val="00444DA2"/>
    <w:rsid w:val="004F7D9A"/>
    <w:rsid w:val="005212D3"/>
    <w:rsid w:val="00723054"/>
    <w:rsid w:val="00776689"/>
    <w:rsid w:val="00A62F51"/>
    <w:rsid w:val="00A659CF"/>
    <w:rsid w:val="00AC0FC8"/>
    <w:rsid w:val="00B1667B"/>
    <w:rsid w:val="00B24C07"/>
    <w:rsid w:val="00B812E0"/>
    <w:rsid w:val="00BD17F8"/>
    <w:rsid w:val="00C415FF"/>
    <w:rsid w:val="00CF4940"/>
    <w:rsid w:val="00D23CDB"/>
    <w:rsid w:val="00D63E90"/>
    <w:rsid w:val="00D81946"/>
    <w:rsid w:val="00D97EBB"/>
    <w:rsid w:val="00DA28D8"/>
    <w:rsid w:val="00E0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F8"/>
    <w:pPr>
      <w:ind w:left="720"/>
      <w:contextualSpacing/>
    </w:pPr>
  </w:style>
  <w:style w:type="paragraph" w:customStyle="1" w:styleId="21">
    <w:name w:val="Основной текст 21"/>
    <w:basedOn w:val="a"/>
    <w:rsid w:val="00BD17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4">
    <w:name w:val="Body Text"/>
    <w:basedOn w:val="a"/>
    <w:link w:val="a5"/>
    <w:semiHidden/>
    <w:rsid w:val="00B812E0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812E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B24C07"/>
  </w:style>
  <w:style w:type="character" w:customStyle="1" w:styleId="WW-Absatz-Standardschriftart1">
    <w:name w:val="WW-Absatz-Standardschriftart1"/>
    <w:rsid w:val="000A2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4037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</dc:creator>
  <cp:lastModifiedBy>to67-shkredova</cp:lastModifiedBy>
  <cp:revision>8</cp:revision>
  <dcterms:created xsi:type="dcterms:W3CDTF">2017-09-21T07:56:00Z</dcterms:created>
  <dcterms:modified xsi:type="dcterms:W3CDTF">2018-02-19T06:19:00Z</dcterms:modified>
</cp:coreProperties>
</file>